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9" w:rsidRPr="0024246E" w:rsidRDefault="00070F29" w:rsidP="00835267">
      <w:pPr>
        <w:spacing w:after="0" w:line="240" w:lineRule="auto"/>
        <w:ind w:left="-567" w:firstLine="851"/>
        <w:jc w:val="center"/>
        <w:rPr>
          <w:rFonts w:ascii="Calibri" w:eastAsia="Times New Roman" w:hAnsi="Calibri" w:cs="Times New Roman"/>
          <w:sz w:val="24"/>
          <w:szCs w:val="24"/>
        </w:rPr>
      </w:pPr>
      <w:r w:rsidRPr="0054591B">
        <w:rPr>
          <w:rFonts w:ascii="Times New Roman" w:eastAsia="Times New Roman" w:hAnsi="Times New Roman" w:cs="Times New Roman"/>
          <w:b/>
          <w:sz w:val="24"/>
          <w:szCs w:val="24"/>
        </w:rPr>
        <w:t>«Клиническое акушерство (практический курс с использов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анием симуляционных платформ и </w:t>
      </w:r>
      <w:r w:rsidRPr="0054591B">
        <w:rPr>
          <w:rFonts w:ascii="Times New Roman" w:eastAsia="Times New Roman" w:hAnsi="Times New Roman" w:cs="Times New Roman"/>
          <w:b/>
          <w:sz w:val="24"/>
          <w:szCs w:val="24"/>
        </w:rPr>
        <w:t>тренажеров родов)»</w:t>
      </w:r>
    </w:p>
    <w:p w:rsidR="00860BAC" w:rsidRDefault="00070F29" w:rsidP="00070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29">
        <w:rPr>
          <w:rFonts w:ascii="Times New Roman" w:hAnsi="Times New Roman" w:cs="Times New Roman"/>
          <w:b/>
          <w:sz w:val="24"/>
          <w:szCs w:val="24"/>
        </w:rPr>
        <w:t>Тест-карта оценки навыков и умений</w:t>
      </w:r>
    </w:p>
    <w:p w:rsidR="00DB4B5D" w:rsidRDefault="00DB4B5D" w:rsidP="000579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 Отчество _______________________________________________________</w:t>
      </w:r>
    </w:p>
    <w:p w:rsidR="00DB4B5D" w:rsidRPr="00006730" w:rsidRDefault="00DB4B5D" w:rsidP="000579B8">
      <w:pPr>
        <w:pStyle w:val="1"/>
        <w:spacing w:line="360" w:lineRule="auto"/>
        <w:jc w:val="left"/>
        <w:rPr>
          <w:sz w:val="24"/>
        </w:rPr>
      </w:pPr>
      <w:r w:rsidRPr="00006730">
        <w:rPr>
          <w:b/>
          <w:sz w:val="24"/>
        </w:rPr>
        <w:t>Группа</w:t>
      </w:r>
      <w:r>
        <w:rPr>
          <w:sz w:val="24"/>
        </w:rPr>
        <w:t xml:space="preserve"> </w:t>
      </w:r>
    </w:p>
    <w:p w:rsidR="00DB4B5D" w:rsidRPr="00006730" w:rsidRDefault="00DB4B5D" w:rsidP="000579B8">
      <w:pPr>
        <w:pStyle w:val="a5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 w:rsidR="00284E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762"/>
        <w:gridCol w:w="2047"/>
        <w:gridCol w:w="1762"/>
      </w:tblGrid>
      <w:tr w:rsidR="000B473E" w:rsidRPr="00D672D9" w:rsidTr="000B473E">
        <w:tc>
          <w:tcPr>
            <w:tcW w:w="5762" w:type="dxa"/>
          </w:tcPr>
          <w:p w:rsidR="000B473E" w:rsidRPr="00D672D9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7" w:type="dxa"/>
          </w:tcPr>
          <w:p w:rsidR="000B473E" w:rsidRPr="00D672D9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обучения</w:t>
            </w:r>
          </w:p>
        </w:tc>
        <w:tc>
          <w:tcPr>
            <w:tcW w:w="1762" w:type="dxa"/>
          </w:tcPr>
          <w:p w:rsidR="000B473E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обучения</w:t>
            </w:r>
          </w:p>
        </w:tc>
      </w:tr>
      <w:tr w:rsidR="000B473E" w:rsidRPr="00D672D9" w:rsidTr="00F80EDC">
        <w:tc>
          <w:tcPr>
            <w:tcW w:w="9571" w:type="dxa"/>
            <w:gridSpan w:val="3"/>
          </w:tcPr>
          <w:p w:rsidR="000B473E" w:rsidRPr="00D672D9" w:rsidRDefault="000B473E" w:rsidP="00070F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принципы ведения беременности и родов</w:t>
            </w: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оценки состояния беременной </w:t>
            </w:r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плода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sz w:val="24"/>
                <w:szCs w:val="24"/>
              </w:rPr>
              <w:t>Базовый протокол ведения 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плода в родах. Алгоритмы первичной реанимации новорожденных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35710A" w:rsidRPr="00D672D9" w:rsidTr="00D03BD4">
        <w:tc>
          <w:tcPr>
            <w:tcW w:w="9571" w:type="dxa"/>
            <w:gridSpan w:val="3"/>
          </w:tcPr>
          <w:p w:rsidR="0035710A" w:rsidRPr="00D672D9" w:rsidRDefault="0035710A" w:rsidP="00070F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Ведение осложненных родов</w:t>
            </w: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и умения при преждевременных родах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правил ухода за детьми с экстремально низкой массой тела (ЭНМТ).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ведения родов при клинически узком тазе. Алгоритм действия при дистоции плечиков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оценки  особенностей вставления головки, выявления вида и степени асинклитизма. Комбинированный акушерский поворот в родах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2E77B8">
        <w:tc>
          <w:tcPr>
            <w:tcW w:w="9571" w:type="dxa"/>
            <w:gridSpan w:val="3"/>
          </w:tcPr>
          <w:p w:rsidR="000B473E" w:rsidRPr="00D672D9" w:rsidRDefault="000B473E" w:rsidP="00070F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Экстренные и неотложные состояния в акушерстве</w:t>
            </w: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Преэклампсия, эклампсия:</w:t>
            </w:r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интенсивная терапия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тактика родоразрешения.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оказания неотложной помощи при амни</w:t>
            </w:r>
            <w:proofErr w:type="gramStart"/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тромбоэмболиях.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действий при акушерских кровотечения, ДВС-синдроме и геморрагическом шоке.</w:t>
            </w:r>
            <w:proofErr w:type="gramEnd"/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C9671F">
        <w:tc>
          <w:tcPr>
            <w:tcW w:w="9571" w:type="dxa"/>
            <w:gridSpan w:val="3"/>
          </w:tcPr>
          <w:p w:rsidR="000B473E" w:rsidRPr="00D672D9" w:rsidRDefault="000B473E" w:rsidP="00070F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Акушерские операции</w:t>
            </w: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и пособия при вагинальных родах в </w:t>
            </w:r>
            <w:proofErr w:type="gramStart"/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тазовом</w:t>
            </w:r>
            <w:proofErr w:type="gramEnd"/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предлежании.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применения в родах акушерских щипцов и вакуум-экстрактора.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Разрывы внутренних и наружных половых органов.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D672D9" w:rsidRDefault="000B47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0B473E" w:rsidRDefault="000B473E" w:rsidP="000B4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</w:tbl>
    <w:p w:rsidR="00070F29" w:rsidRDefault="00070F29"/>
    <w:p w:rsidR="000B473E" w:rsidRDefault="000B473E"/>
    <w:p w:rsidR="000579B8" w:rsidRDefault="000579B8"/>
    <w:p w:rsidR="000B473E" w:rsidRDefault="000B473E" w:rsidP="000B473E">
      <w:pPr>
        <w:pStyle w:val="a4"/>
        <w:numPr>
          <w:ilvl w:val="0"/>
          <w:numId w:val="1"/>
        </w:numPr>
      </w:pPr>
      <w:r>
        <w:t xml:space="preserve">- </w:t>
      </w:r>
      <w:r w:rsidR="00D52CD4">
        <w:rPr>
          <w:rFonts w:ascii="Times New Roman" w:hAnsi="Times New Roman" w:cs="Times New Roman"/>
          <w:b/>
          <w:sz w:val="24"/>
          <w:szCs w:val="24"/>
        </w:rPr>
        <w:t>Баллы (10-ти бальная шкала от 1 до 10</w:t>
      </w:r>
      <w:r w:rsidRPr="00D672D9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B473E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3E4"/>
    <w:multiLevelType w:val="hybridMultilevel"/>
    <w:tmpl w:val="B07043CE"/>
    <w:lvl w:ilvl="0" w:tplc="BE369A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63DD"/>
    <w:rsid w:val="00012281"/>
    <w:rsid w:val="00044497"/>
    <w:rsid w:val="000579B8"/>
    <w:rsid w:val="00070F29"/>
    <w:rsid w:val="000B473E"/>
    <w:rsid w:val="000C7B16"/>
    <w:rsid w:val="000C7EE1"/>
    <w:rsid w:val="000D1AB3"/>
    <w:rsid w:val="00137FCE"/>
    <w:rsid w:val="001524E4"/>
    <w:rsid w:val="00172275"/>
    <w:rsid w:val="00173940"/>
    <w:rsid w:val="00174289"/>
    <w:rsid w:val="001A5461"/>
    <w:rsid w:val="001C5663"/>
    <w:rsid w:val="00284E2B"/>
    <w:rsid w:val="002857D9"/>
    <w:rsid w:val="002B0667"/>
    <w:rsid w:val="002B34EF"/>
    <w:rsid w:val="002D404A"/>
    <w:rsid w:val="002E1181"/>
    <w:rsid w:val="00313518"/>
    <w:rsid w:val="0035710A"/>
    <w:rsid w:val="0039783F"/>
    <w:rsid w:val="003C58D5"/>
    <w:rsid w:val="003E66EC"/>
    <w:rsid w:val="003F6D9F"/>
    <w:rsid w:val="004322F2"/>
    <w:rsid w:val="00437973"/>
    <w:rsid w:val="004430B3"/>
    <w:rsid w:val="004A6F19"/>
    <w:rsid w:val="004E7661"/>
    <w:rsid w:val="00511A0A"/>
    <w:rsid w:val="00514A6D"/>
    <w:rsid w:val="00521E09"/>
    <w:rsid w:val="0052533B"/>
    <w:rsid w:val="00540F2F"/>
    <w:rsid w:val="005504FB"/>
    <w:rsid w:val="00557864"/>
    <w:rsid w:val="00565AD9"/>
    <w:rsid w:val="00594B3C"/>
    <w:rsid w:val="005E22E3"/>
    <w:rsid w:val="005F57B4"/>
    <w:rsid w:val="006625BE"/>
    <w:rsid w:val="00760C48"/>
    <w:rsid w:val="00796D8B"/>
    <w:rsid w:val="007B688B"/>
    <w:rsid w:val="007C1D44"/>
    <w:rsid w:val="007D52E4"/>
    <w:rsid w:val="008149A2"/>
    <w:rsid w:val="00820FAE"/>
    <w:rsid w:val="008229E2"/>
    <w:rsid w:val="00835267"/>
    <w:rsid w:val="00851337"/>
    <w:rsid w:val="00860BAC"/>
    <w:rsid w:val="008610D9"/>
    <w:rsid w:val="0086303E"/>
    <w:rsid w:val="00863336"/>
    <w:rsid w:val="008871DF"/>
    <w:rsid w:val="008A5B2B"/>
    <w:rsid w:val="008B3551"/>
    <w:rsid w:val="008B4C70"/>
    <w:rsid w:val="008C187B"/>
    <w:rsid w:val="008D185A"/>
    <w:rsid w:val="008D19A0"/>
    <w:rsid w:val="008F0ECB"/>
    <w:rsid w:val="008F2212"/>
    <w:rsid w:val="0097700F"/>
    <w:rsid w:val="00991892"/>
    <w:rsid w:val="009B4613"/>
    <w:rsid w:val="009B57FF"/>
    <w:rsid w:val="00A50F84"/>
    <w:rsid w:val="00A95995"/>
    <w:rsid w:val="00AA63DD"/>
    <w:rsid w:val="00AC2C1C"/>
    <w:rsid w:val="00AC55A9"/>
    <w:rsid w:val="00AC5F75"/>
    <w:rsid w:val="00B03F58"/>
    <w:rsid w:val="00B51CA2"/>
    <w:rsid w:val="00B7530F"/>
    <w:rsid w:val="00BB3D64"/>
    <w:rsid w:val="00C23ACD"/>
    <w:rsid w:val="00C26009"/>
    <w:rsid w:val="00CA7C5A"/>
    <w:rsid w:val="00D022FF"/>
    <w:rsid w:val="00D346D7"/>
    <w:rsid w:val="00D51011"/>
    <w:rsid w:val="00D51321"/>
    <w:rsid w:val="00D52CD4"/>
    <w:rsid w:val="00D62E0A"/>
    <w:rsid w:val="00D672D9"/>
    <w:rsid w:val="00DA726A"/>
    <w:rsid w:val="00DB4B5D"/>
    <w:rsid w:val="00DD7730"/>
    <w:rsid w:val="00E01149"/>
    <w:rsid w:val="00E02F63"/>
    <w:rsid w:val="00E06194"/>
    <w:rsid w:val="00E252AA"/>
    <w:rsid w:val="00E41722"/>
    <w:rsid w:val="00E97C8A"/>
    <w:rsid w:val="00ED3ED6"/>
    <w:rsid w:val="00EF04F4"/>
    <w:rsid w:val="00EF462E"/>
    <w:rsid w:val="00F52422"/>
    <w:rsid w:val="00F7266B"/>
    <w:rsid w:val="00F919D7"/>
    <w:rsid w:val="00FD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1">
    <w:name w:val="heading 1"/>
    <w:basedOn w:val="a"/>
    <w:next w:val="a"/>
    <w:link w:val="10"/>
    <w:qFormat/>
    <w:rsid w:val="00DB4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7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4B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B4B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2020-01-17T05:31:00Z</cp:lastPrinted>
  <dcterms:created xsi:type="dcterms:W3CDTF">2015-09-21T07:49:00Z</dcterms:created>
  <dcterms:modified xsi:type="dcterms:W3CDTF">2020-03-26T11:11:00Z</dcterms:modified>
</cp:coreProperties>
</file>