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CD" w:rsidRDefault="000E6ECD" w:rsidP="000E6ECD">
      <w:pPr>
        <w:pStyle w:val="a3"/>
        <w:ind w:firstLine="708"/>
      </w:pPr>
      <w:r>
        <w:t>Источники литературы для самостоятельного изучения</w:t>
      </w:r>
    </w:p>
    <w:p w:rsidR="000E6ECD" w:rsidRDefault="000E6ECD" w:rsidP="000E6ECD">
      <w:pPr>
        <w:pStyle w:val="a3"/>
        <w:ind w:firstLine="708"/>
      </w:pPr>
      <w:r>
        <w:t>по циклу ТУ «Лапароскопия в акушерстве и гинекологии».</w:t>
      </w:r>
    </w:p>
    <w:p w:rsidR="000E6ECD" w:rsidRDefault="000E6ECD" w:rsidP="00696508">
      <w:pPr>
        <w:pStyle w:val="a3"/>
      </w:pPr>
    </w:p>
    <w:p w:rsidR="000E6ECD" w:rsidRDefault="000E6ECD" w:rsidP="00696508">
      <w:pPr>
        <w:pStyle w:val="a3"/>
      </w:pPr>
    </w:p>
    <w:p w:rsidR="00696508" w:rsidRDefault="00696508" w:rsidP="009425FE">
      <w:pPr>
        <w:pStyle w:val="a3"/>
        <w:ind w:firstLine="708"/>
        <w:jc w:val="left"/>
      </w:pPr>
      <w:r w:rsidRPr="00871AA9">
        <w:t>Основная литература</w:t>
      </w:r>
    </w:p>
    <w:p w:rsidR="00696508" w:rsidRDefault="00696508" w:rsidP="00696508">
      <w:pPr>
        <w:pStyle w:val="a3"/>
        <w:jc w:val="left"/>
        <w:rPr>
          <w:rFonts w:ascii="yandex-sans" w:hAnsi="yandex-sans"/>
          <w:b w:val="0"/>
          <w:bCs w:val="0"/>
          <w:color w:val="000000"/>
          <w:sz w:val="23"/>
          <w:szCs w:val="23"/>
        </w:rPr>
      </w:pPr>
      <w:r>
        <w:rPr>
          <w:rFonts w:ascii="yandex-sans" w:hAnsi="yandex-sans"/>
          <w:b w:val="0"/>
          <w:bCs w:val="0"/>
          <w:color w:val="000000"/>
          <w:sz w:val="23"/>
          <w:szCs w:val="23"/>
        </w:rPr>
        <w:t>1.</w:t>
      </w:r>
      <w:r w:rsidRPr="00446D02">
        <w:rPr>
          <w:rFonts w:ascii="yandex-sans" w:hAnsi="yandex-sans"/>
          <w:b w:val="0"/>
          <w:bCs w:val="0"/>
          <w:color w:val="000000"/>
          <w:sz w:val="23"/>
          <w:szCs w:val="23"/>
        </w:rPr>
        <w:t xml:space="preserve">Айламазян Э.К. Акушерство [Электронный ресурс]: национальное </w:t>
      </w:r>
      <w:proofErr w:type="spellStart"/>
      <w:proofErr w:type="gramStart"/>
      <w:r w:rsidRPr="00446D02">
        <w:rPr>
          <w:rFonts w:ascii="yandex-sans" w:hAnsi="yandex-sans"/>
          <w:b w:val="0"/>
          <w:bCs w:val="0"/>
          <w:color w:val="000000"/>
          <w:sz w:val="23"/>
          <w:szCs w:val="23"/>
        </w:rPr>
        <w:t>рук-во</w:t>
      </w:r>
      <w:proofErr w:type="spellEnd"/>
      <w:proofErr w:type="gramEnd"/>
      <w:r w:rsidRPr="00446D02">
        <w:rPr>
          <w:rFonts w:ascii="yandex-sans" w:hAnsi="yandex-sans"/>
          <w:b w:val="0"/>
          <w:bCs w:val="0"/>
          <w:color w:val="000000"/>
          <w:sz w:val="23"/>
          <w:szCs w:val="23"/>
        </w:rPr>
        <w:t xml:space="preserve"> / Э.К. </w:t>
      </w:r>
      <w:proofErr w:type="spellStart"/>
      <w:r w:rsidRPr="00446D02">
        <w:rPr>
          <w:rFonts w:ascii="yandex-sans" w:hAnsi="yandex-sans"/>
          <w:b w:val="0"/>
          <w:bCs w:val="0"/>
          <w:color w:val="000000"/>
          <w:sz w:val="23"/>
          <w:szCs w:val="23"/>
        </w:rPr>
        <w:t>Айламазян</w:t>
      </w:r>
      <w:proofErr w:type="spellEnd"/>
      <w:r w:rsidRPr="00446D02">
        <w:rPr>
          <w:rFonts w:ascii="yandex-sans" w:hAnsi="yandex-sans"/>
          <w:b w:val="0"/>
          <w:bCs w:val="0"/>
          <w:color w:val="000000"/>
          <w:sz w:val="23"/>
          <w:szCs w:val="23"/>
        </w:rPr>
        <w:t>, В.И. Кулаков, В.Е. Радзинский, Г.М. Савельева - М.: ГЭОТАР-Медиа, 2013. - 1200с. Доступ из ЭБС «Консультант врача»</w:t>
      </w:r>
    </w:p>
    <w:p w:rsidR="00696508" w:rsidRPr="00446D02" w:rsidRDefault="00696508" w:rsidP="00696508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2.</w:t>
      </w:r>
      <w:r w:rsidRPr="00446D02">
        <w:rPr>
          <w:b w:val="0"/>
          <w:bCs w:val="0"/>
        </w:rPr>
        <w:t xml:space="preserve">Кулаков В.И. Гинекология [Электронный ресурс]: </w:t>
      </w:r>
      <w:proofErr w:type="gramStart"/>
      <w:r w:rsidRPr="00446D02">
        <w:rPr>
          <w:b w:val="0"/>
          <w:bCs w:val="0"/>
        </w:rPr>
        <w:t>национальное</w:t>
      </w:r>
      <w:proofErr w:type="gramEnd"/>
      <w:r w:rsidRPr="00446D02">
        <w:rPr>
          <w:b w:val="0"/>
          <w:bCs w:val="0"/>
        </w:rPr>
        <w:t xml:space="preserve">  </w:t>
      </w:r>
      <w:proofErr w:type="spellStart"/>
      <w:r w:rsidRPr="00446D02">
        <w:rPr>
          <w:b w:val="0"/>
          <w:bCs w:val="0"/>
        </w:rPr>
        <w:t>рук-во</w:t>
      </w:r>
      <w:proofErr w:type="spellEnd"/>
      <w:r w:rsidRPr="00446D02">
        <w:rPr>
          <w:b w:val="0"/>
          <w:bCs w:val="0"/>
        </w:rPr>
        <w:t xml:space="preserve"> / В.И. Кулаков, И.Б. Манухина, Г.М. Савельева - М.: ГЭОТАР-Медиа, 2011. - 1088 с. - Доступ из ЭБС «Консультант врача».</w:t>
      </w:r>
    </w:p>
    <w:p w:rsidR="00696508" w:rsidRPr="00446D02" w:rsidRDefault="00696508" w:rsidP="00696508">
      <w:pPr>
        <w:pStyle w:val="a3"/>
        <w:jc w:val="left"/>
        <w:rPr>
          <w:rFonts w:ascii="yandex-sans" w:hAnsi="yandex-sans"/>
          <w:b w:val="0"/>
          <w:bCs w:val="0"/>
          <w:color w:val="000000"/>
          <w:sz w:val="23"/>
          <w:szCs w:val="23"/>
        </w:rPr>
      </w:pPr>
    </w:p>
    <w:p w:rsidR="00696508" w:rsidRPr="007A2D75" w:rsidRDefault="00696508" w:rsidP="009425FE">
      <w:pPr>
        <w:pStyle w:val="a3"/>
        <w:spacing w:line="276" w:lineRule="auto"/>
        <w:ind w:firstLine="708"/>
        <w:jc w:val="left"/>
      </w:pPr>
      <w:r w:rsidRPr="00871AA9">
        <w:t>Дополнительная</w:t>
      </w:r>
      <w:r w:rsidRPr="007A2D75">
        <w:t xml:space="preserve"> </w:t>
      </w:r>
      <w:r w:rsidRPr="00871AA9">
        <w:t>литература</w:t>
      </w:r>
    </w:p>
    <w:p w:rsidR="00696508" w:rsidRPr="00446D02" w:rsidRDefault="00696508" w:rsidP="00696508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1.</w:t>
      </w:r>
      <w:r w:rsidRPr="00446D02">
        <w:rPr>
          <w:b w:val="0"/>
          <w:bCs w:val="0"/>
        </w:rPr>
        <w:t xml:space="preserve">Серов В.Н. Акушерство и гинекология. [Электронный ресурс]: клинические </w:t>
      </w:r>
      <w:proofErr w:type="spellStart"/>
      <w:r w:rsidRPr="00446D02">
        <w:rPr>
          <w:b w:val="0"/>
          <w:bCs w:val="0"/>
        </w:rPr>
        <w:t>реком</w:t>
      </w:r>
      <w:proofErr w:type="spellEnd"/>
      <w:proofErr w:type="gramStart"/>
      <w:r w:rsidRPr="00446D02">
        <w:rPr>
          <w:b w:val="0"/>
          <w:bCs w:val="0"/>
        </w:rPr>
        <w:t>.[</w:t>
      </w:r>
      <w:proofErr w:type="gramEnd"/>
      <w:r w:rsidRPr="00446D02">
        <w:rPr>
          <w:b w:val="0"/>
          <w:bCs w:val="0"/>
        </w:rPr>
        <w:t xml:space="preserve">для ординаторов, практикующих врачей (акушеров-гинекологов, </w:t>
      </w:r>
      <w:proofErr w:type="spellStart"/>
      <w:r w:rsidRPr="00446D02">
        <w:rPr>
          <w:b w:val="0"/>
          <w:bCs w:val="0"/>
        </w:rPr>
        <w:t>неонатологов</w:t>
      </w:r>
      <w:proofErr w:type="spellEnd"/>
      <w:r w:rsidRPr="00446D02">
        <w:rPr>
          <w:b w:val="0"/>
          <w:bCs w:val="0"/>
        </w:rPr>
        <w:t xml:space="preserve">, терапевтов, врачей смежных специальностей)] / В. Н. Серова, Г. Т. Сухих - 4 е изд., </w:t>
      </w:r>
      <w:proofErr w:type="spellStart"/>
      <w:r w:rsidRPr="00446D02">
        <w:rPr>
          <w:b w:val="0"/>
          <w:bCs w:val="0"/>
        </w:rPr>
        <w:t>перераб</w:t>
      </w:r>
      <w:proofErr w:type="spellEnd"/>
      <w:r w:rsidRPr="00446D02">
        <w:rPr>
          <w:b w:val="0"/>
          <w:bCs w:val="0"/>
        </w:rPr>
        <w:t>. и доп. - М.: ГЭОТАР-Медиа, 2014. - 1024 с.- Доступ из ЭБС «Консультант врача».</w:t>
      </w:r>
    </w:p>
    <w:p w:rsidR="00696508" w:rsidRPr="00446D02" w:rsidRDefault="00696508" w:rsidP="00696508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2.</w:t>
      </w:r>
      <w:r w:rsidRPr="00446D02">
        <w:rPr>
          <w:b w:val="0"/>
          <w:bCs w:val="0"/>
        </w:rPr>
        <w:t xml:space="preserve">Т.Н  </w:t>
      </w:r>
      <w:proofErr w:type="spellStart"/>
      <w:r w:rsidRPr="00446D02">
        <w:rPr>
          <w:b w:val="0"/>
          <w:bCs w:val="0"/>
        </w:rPr>
        <w:t>Колгушкина</w:t>
      </w:r>
      <w:proofErr w:type="spellEnd"/>
      <w:r w:rsidRPr="00446D02">
        <w:rPr>
          <w:b w:val="0"/>
          <w:bCs w:val="0"/>
        </w:rPr>
        <w:t xml:space="preserve">. Методы исследования, пособия и типичные операции в акушерстве и гинекологии./ Т.Н  </w:t>
      </w:r>
      <w:proofErr w:type="spellStart"/>
      <w:r w:rsidRPr="00446D02">
        <w:rPr>
          <w:b w:val="0"/>
          <w:bCs w:val="0"/>
        </w:rPr>
        <w:t>Колгушкина</w:t>
      </w:r>
      <w:proofErr w:type="spellEnd"/>
      <w:r w:rsidRPr="00446D02">
        <w:rPr>
          <w:b w:val="0"/>
          <w:bCs w:val="0"/>
        </w:rPr>
        <w:t xml:space="preserve">– </w:t>
      </w:r>
      <w:proofErr w:type="gramStart"/>
      <w:r w:rsidRPr="00446D02">
        <w:rPr>
          <w:b w:val="0"/>
          <w:bCs w:val="0"/>
        </w:rPr>
        <w:t>М.</w:t>
      </w:r>
      <w:proofErr w:type="gramEnd"/>
      <w:r w:rsidRPr="00446D02">
        <w:rPr>
          <w:b w:val="0"/>
          <w:bCs w:val="0"/>
        </w:rPr>
        <w:t>: МИА, 2010</w:t>
      </w:r>
    </w:p>
    <w:p w:rsidR="00696508" w:rsidRPr="00446D02" w:rsidRDefault="00696508" w:rsidP="00696508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3.</w:t>
      </w:r>
      <w:r w:rsidRPr="00446D02">
        <w:rPr>
          <w:b w:val="0"/>
          <w:bCs w:val="0"/>
        </w:rPr>
        <w:t xml:space="preserve">Серов В.Н. Акушерство и гинекология [Электронный ресурс]: </w:t>
      </w:r>
      <w:proofErr w:type="gramStart"/>
      <w:r w:rsidRPr="00446D02">
        <w:rPr>
          <w:b w:val="0"/>
          <w:bCs w:val="0"/>
        </w:rPr>
        <w:t>Клинические</w:t>
      </w:r>
      <w:proofErr w:type="gramEnd"/>
      <w:r w:rsidRPr="00446D02">
        <w:rPr>
          <w:b w:val="0"/>
          <w:bCs w:val="0"/>
        </w:rPr>
        <w:t xml:space="preserve"> рек. - 4 е изд., </w:t>
      </w:r>
      <w:proofErr w:type="spellStart"/>
      <w:r w:rsidRPr="00446D02">
        <w:rPr>
          <w:b w:val="0"/>
          <w:bCs w:val="0"/>
        </w:rPr>
        <w:t>перераб</w:t>
      </w:r>
      <w:proofErr w:type="spellEnd"/>
      <w:r w:rsidRPr="00446D02">
        <w:rPr>
          <w:b w:val="0"/>
          <w:bCs w:val="0"/>
        </w:rPr>
        <w:t>. и доп. / В. Н. Серов, Г. Т. Сухих. - М.: ГЭОТАР-Медиа, 2014. - 1024 с. Доступ из ЭБС «Консультант врача».</w:t>
      </w:r>
    </w:p>
    <w:p w:rsidR="00696508" w:rsidRPr="00446D02" w:rsidRDefault="00696508" w:rsidP="00696508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4.</w:t>
      </w:r>
      <w:r w:rsidRPr="00446D02">
        <w:rPr>
          <w:b w:val="0"/>
          <w:bCs w:val="0"/>
        </w:rPr>
        <w:t xml:space="preserve">Серов В.Н. Неотложная помощь в акушерстве и гинекологии [Электронный ресурс]: </w:t>
      </w:r>
      <w:proofErr w:type="gramStart"/>
      <w:r w:rsidRPr="00446D02">
        <w:rPr>
          <w:b w:val="0"/>
          <w:bCs w:val="0"/>
        </w:rPr>
        <w:t>краткое</w:t>
      </w:r>
      <w:proofErr w:type="gramEnd"/>
      <w:r w:rsidRPr="00446D02">
        <w:rPr>
          <w:b w:val="0"/>
          <w:bCs w:val="0"/>
        </w:rPr>
        <w:t xml:space="preserve">  </w:t>
      </w:r>
      <w:proofErr w:type="spellStart"/>
      <w:r w:rsidRPr="00446D02">
        <w:rPr>
          <w:b w:val="0"/>
          <w:bCs w:val="0"/>
        </w:rPr>
        <w:t>рук-во</w:t>
      </w:r>
      <w:proofErr w:type="spellEnd"/>
      <w:r w:rsidRPr="00446D02">
        <w:rPr>
          <w:b w:val="0"/>
          <w:bCs w:val="0"/>
        </w:rPr>
        <w:t xml:space="preserve"> / В.Н. Серов - 2-е изд., </w:t>
      </w:r>
      <w:proofErr w:type="spellStart"/>
      <w:r w:rsidRPr="00446D02">
        <w:rPr>
          <w:b w:val="0"/>
          <w:bCs w:val="0"/>
        </w:rPr>
        <w:t>испр</w:t>
      </w:r>
      <w:proofErr w:type="spellEnd"/>
      <w:r w:rsidRPr="00446D02">
        <w:rPr>
          <w:b w:val="0"/>
          <w:bCs w:val="0"/>
        </w:rPr>
        <w:t>. и доп. - М.: ГЭОТАР-Медиа, 2011. - 256 с. Доступ из ЭБС «Консультант врача».</w:t>
      </w:r>
    </w:p>
    <w:p w:rsidR="00696508" w:rsidRPr="00446D02" w:rsidRDefault="00696508" w:rsidP="00696508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5.</w:t>
      </w:r>
      <w:r w:rsidRPr="00446D02">
        <w:rPr>
          <w:b w:val="0"/>
          <w:bCs w:val="0"/>
        </w:rPr>
        <w:t xml:space="preserve">Айламазян Э.К. Неотложная помощь в акушерстве [Электронный ресурс]: </w:t>
      </w:r>
      <w:proofErr w:type="spellStart"/>
      <w:r w:rsidRPr="00446D02">
        <w:rPr>
          <w:b w:val="0"/>
          <w:bCs w:val="0"/>
        </w:rPr>
        <w:t>рук-во</w:t>
      </w:r>
      <w:proofErr w:type="spellEnd"/>
      <w:r w:rsidRPr="00446D02">
        <w:rPr>
          <w:b w:val="0"/>
          <w:bCs w:val="0"/>
        </w:rPr>
        <w:t xml:space="preserve"> для врачей / Э. К. </w:t>
      </w:r>
      <w:proofErr w:type="spellStart"/>
      <w:r w:rsidRPr="00446D02">
        <w:rPr>
          <w:b w:val="0"/>
          <w:bCs w:val="0"/>
        </w:rPr>
        <w:t>Айламазян</w:t>
      </w:r>
      <w:proofErr w:type="spellEnd"/>
      <w:r w:rsidRPr="00446D02">
        <w:rPr>
          <w:b w:val="0"/>
          <w:bCs w:val="0"/>
        </w:rPr>
        <w:t xml:space="preserve"> [и др.]. - 5-е изд., </w:t>
      </w:r>
      <w:proofErr w:type="spellStart"/>
      <w:r w:rsidRPr="00446D02">
        <w:rPr>
          <w:b w:val="0"/>
          <w:bCs w:val="0"/>
        </w:rPr>
        <w:t>перераб</w:t>
      </w:r>
      <w:proofErr w:type="spellEnd"/>
      <w:r w:rsidRPr="00446D02">
        <w:rPr>
          <w:b w:val="0"/>
          <w:bCs w:val="0"/>
        </w:rPr>
        <w:t>. и доп. - М. : ГЭОТА</w:t>
      </w:r>
      <w:proofErr w:type="gramStart"/>
      <w:r w:rsidRPr="00446D02">
        <w:rPr>
          <w:b w:val="0"/>
          <w:bCs w:val="0"/>
        </w:rPr>
        <w:t>Р-</w:t>
      </w:r>
      <w:proofErr w:type="gramEnd"/>
      <w:r w:rsidRPr="00446D02">
        <w:rPr>
          <w:b w:val="0"/>
          <w:bCs w:val="0"/>
        </w:rPr>
        <w:t xml:space="preserve"> </w:t>
      </w:r>
      <w:proofErr w:type="spellStart"/>
      <w:r w:rsidRPr="00446D02">
        <w:rPr>
          <w:b w:val="0"/>
          <w:bCs w:val="0"/>
        </w:rPr>
        <w:t>Медиа</w:t>
      </w:r>
      <w:proofErr w:type="spellEnd"/>
      <w:r w:rsidRPr="00446D02">
        <w:rPr>
          <w:b w:val="0"/>
          <w:bCs w:val="0"/>
        </w:rPr>
        <w:t>, 2015. - 384 с. -  Доступ из ЭБС «Консультант врача».</w:t>
      </w:r>
    </w:p>
    <w:p w:rsidR="00696508" w:rsidRPr="00446D02" w:rsidRDefault="00696508" w:rsidP="00696508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6.</w:t>
      </w:r>
      <w:r w:rsidRPr="00446D02">
        <w:rPr>
          <w:b w:val="0"/>
          <w:bCs w:val="0"/>
        </w:rPr>
        <w:t xml:space="preserve">Краснопольский В.И.Оперативная гинекология / В.И. Краснопольский, С.Н. </w:t>
      </w:r>
      <w:proofErr w:type="spellStart"/>
      <w:r w:rsidRPr="00446D02">
        <w:rPr>
          <w:b w:val="0"/>
          <w:bCs w:val="0"/>
        </w:rPr>
        <w:t>Буянова</w:t>
      </w:r>
      <w:proofErr w:type="spellEnd"/>
      <w:r w:rsidRPr="00446D02">
        <w:rPr>
          <w:b w:val="0"/>
          <w:bCs w:val="0"/>
        </w:rPr>
        <w:t>, Н.А. Щукина [и др.]. – М.: МЕДпресс-информ, 2010. - 319</w:t>
      </w:r>
      <w:r w:rsidRPr="00446D02">
        <w:rPr>
          <w:b w:val="0"/>
          <w:bCs w:val="0"/>
          <w:lang w:val="en-US"/>
        </w:rPr>
        <w:t>c</w:t>
      </w:r>
      <w:r w:rsidRPr="00446D02">
        <w:rPr>
          <w:b w:val="0"/>
          <w:bCs w:val="0"/>
        </w:rPr>
        <w:t>.</w:t>
      </w:r>
    </w:p>
    <w:p w:rsidR="00696508" w:rsidRPr="006455F8" w:rsidRDefault="00696508" w:rsidP="0069650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t>7.</w:t>
      </w:r>
      <w:r w:rsidRPr="006455F8">
        <w:rPr>
          <w:rFonts w:ascii="Times New Roman" w:hAnsi="Times New Roman"/>
          <w:color w:val="000000" w:themeColor="text1"/>
          <w:sz w:val="24"/>
          <w:szCs w:val="24"/>
        </w:rPr>
        <w:t>Акушерство</w:t>
      </w:r>
      <w:r w:rsidRPr="005B654F">
        <w:rPr>
          <w:rFonts w:ascii="Times New Roman" w:hAnsi="Times New Roman"/>
          <w:sz w:val="24"/>
          <w:szCs w:val="24"/>
        </w:rPr>
        <w:t xml:space="preserve">: национальное руководство: </w:t>
      </w:r>
      <w:proofErr w:type="spellStart"/>
      <w:r w:rsidRPr="005B654F">
        <w:rPr>
          <w:rFonts w:ascii="Times New Roman" w:hAnsi="Times New Roman"/>
          <w:sz w:val="24"/>
          <w:szCs w:val="24"/>
        </w:rPr>
        <w:t>учебн</w:t>
      </w:r>
      <w:proofErr w:type="gramStart"/>
      <w:r w:rsidRPr="005B654F">
        <w:rPr>
          <w:rFonts w:ascii="Times New Roman" w:hAnsi="Times New Roman"/>
          <w:sz w:val="24"/>
          <w:szCs w:val="24"/>
        </w:rPr>
        <w:t>.п</w:t>
      </w:r>
      <w:proofErr w:type="gramEnd"/>
      <w:r w:rsidRPr="005B654F">
        <w:rPr>
          <w:rFonts w:ascii="Times New Roman" w:hAnsi="Times New Roman"/>
          <w:sz w:val="24"/>
          <w:szCs w:val="24"/>
        </w:rPr>
        <w:t>особие</w:t>
      </w:r>
      <w:proofErr w:type="spellEnd"/>
      <w:r w:rsidRPr="005B654F">
        <w:rPr>
          <w:rFonts w:ascii="Times New Roman" w:hAnsi="Times New Roman"/>
          <w:sz w:val="24"/>
          <w:szCs w:val="24"/>
        </w:rPr>
        <w:t xml:space="preserve"> для системы послевузовского профессионального образования врачей / под ред. Савельева Г.М., Сухих Г.Т., Серов В.Н. [и др.] 2-е изд., </w:t>
      </w:r>
      <w:proofErr w:type="spellStart"/>
      <w:r w:rsidRPr="005B654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5B654F">
        <w:rPr>
          <w:rFonts w:ascii="Times New Roman" w:hAnsi="Times New Roman"/>
          <w:sz w:val="24"/>
          <w:szCs w:val="24"/>
        </w:rPr>
        <w:t xml:space="preserve">. и </w:t>
      </w:r>
      <w:proofErr w:type="spellStart"/>
      <w:r w:rsidRPr="005B654F">
        <w:rPr>
          <w:rFonts w:ascii="Times New Roman" w:hAnsi="Times New Roman"/>
          <w:sz w:val="24"/>
          <w:szCs w:val="24"/>
        </w:rPr>
        <w:t>доп</w:t>
      </w:r>
      <w:proofErr w:type="spellEnd"/>
      <w:r w:rsidRPr="005B654F">
        <w:rPr>
          <w:rFonts w:ascii="Times New Roman" w:hAnsi="Times New Roman"/>
          <w:sz w:val="24"/>
          <w:szCs w:val="24"/>
        </w:rPr>
        <w:t xml:space="preserve"> . – </w:t>
      </w:r>
      <w:proofErr w:type="spellStart"/>
      <w:r w:rsidRPr="005B654F">
        <w:rPr>
          <w:rFonts w:ascii="Times New Roman" w:hAnsi="Times New Roman"/>
          <w:sz w:val="24"/>
          <w:szCs w:val="24"/>
        </w:rPr>
        <w:t>М.:ГЭОТАР-Медиа</w:t>
      </w:r>
      <w:proofErr w:type="spellEnd"/>
      <w:r w:rsidRPr="005B654F">
        <w:rPr>
          <w:rFonts w:ascii="Times New Roman" w:hAnsi="Times New Roman"/>
          <w:sz w:val="24"/>
          <w:szCs w:val="24"/>
        </w:rPr>
        <w:t xml:space="preserve">, 2015. - 1088 </w:t>
      </w:r>
      <w:proofErr w:type="spellStart"/>
      <w:r w:rsidRPr="005B654F">
        <w:rPr>
          <w:rFonts w:ascii="Times New Roman" w:hAnsi="Times New Roman"/>
          <w:sz w:val="24"/>
          <w:szCs w:val="24"/>
        </w:rPr>
        <w:t>c</w:t>
      </w:r>
      <w:proofErr w:type="spellEnd"/>
    </w:p>
    <w:p w:rsidR="00581B6B" w:rsidRDefault="00581B6B"/>
    <w:sectPr w:rsidR="00581B6B" w:rsidSect="0026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508"/>
    <w:rsid w:val="000E6ECD"/>
    <w:rsid w:val="002648BF"/>
    <w:rsid w:val="00581B6B"/>
    <w:rsid w:val="00696508"/>
    <w:rsid w:val="0094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65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9650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СЦ</dc:creator>
  <cp:keywords/>
  <dc:description/>
  <cp:lastModifiedBy>Пользователь СЦ</cp:lastModifiedBy>
  <cp:revision>4</cp:revision>
  <dcterms:created xsi:type="dcterms:W3CDTF">2020-03-26T06:03:00Z</dcterms:created>
  <dcterms:modified xsi:type="dcterms:W3CDTF">2020-03-26T08:03:00Z</dcterms:modified>
</cp:coreProperties>
</file>