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F8" w:rsidRDefault="00E972F8" w:rsidP="00637160">
      <w:pPr>
        <w:pStyle w:val="a3"/>
        <w:rPr>
          <w:i/>
          <w:caps w:val="0"/>
          <w:sz w:val="28"/>
          <w:szCs w:val="28"/>
        </w:rPr>
      </w:pPr>
    </w:p>
    <w:p w:rsidR="00E972F8" w:rsidRDefault="00E972F8" w:rsidP="00637160">
      <w:pPr>
        <w:pStyle w:val="a3"/>
        <w:rPr>
          <w:i/>
          <w:caps w:val="0"/>
          <w:sz w:val="28"/>
          <w:szCs w:val="28"/>
        </w:rPr>
      </w:pPr>
    </w:p>
    <w:p w:rsidR="009943C2" w:rsidRDefault="006125BC" w:rsidP="00637160">
      <w:pPr>
        <w:pStyle w:val="a3"/>
        <w:rPr>
          <w:i/>
          <w:caps w:val="0"/>
          <w:sz w:val="28"/>
          <w:szCs w:val="28"/>
        </w:rPr>
      </w:pPr>
      <w:r w:rsidRPr="003B2B3A">
        <w:rPr>
          <w:i/>
          <w:caps w:val="0"/>
          <w:sz w:val="28"/>
          <w:szCs w:val="28"/>
        </w:rPr>
        <w:t>«</w:t>
      </w:r>
      <w:r w:rsidR="009943C2" w:rsidRPr="003B2B3A">
        <w:rPr>
          <w:i/>
          <w:caps w:val="0"/>
          <w:sz w:val="28"/>
          <w:szCs w:val="28"/>
        </w:rPr>
        <w:t>Интенсивная терапия в неонатологии – практические навыки и умения</w:t>
      </w:r>
      <w:r w:rsidRPr="003B2B3A">
        <w:rPr>
          <w:i/>
          <w:caps w:val="0"/>
          <w:sz w:val="28"/>
          <w:szCs w:val="28"/>
        </w:rPr>
        <w:t>»</w:t>
      </w:r>
    </w:p>
    <w:p w:rsidR="00E972F8" w:rsidRPr="001C0951" w:rsidRDefault="00E972F8" w:rsidP="00637160">
      <w:pPr>
        <w:pStyle w:val="a3"/>
        <w:rPr>
          <w:caps w:val="0"/>
          <w:sz w:val="28"/>
          <w:szCs w:val="2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E972F8" w:rsidRPr="007D6236" w:rsidTr="00E972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shd w:val="clear" w:color="auto" w:fill="auto"/>
          </w:tcPr>
          <w:p w:rsidR="00E972F8" w:rsidRPr="005D347B" w:rsidRDefault="00E972F8" w:rsidP="003B2B3A">
            <w:pPr>
              <w:jc w:val="center"/>
              <w:rPr>
                <w:b/>
                <w:bCs/>
                <w:sz w:val="22"/>
                <w:szCs w:val="22"/>
              </w:rPr>
            </w:pPr>
            <w:r w:rsidRPr="005D347B">
              <w:rPr>
                <w:b/>
                <w:bCs/>
                <w:sz w:val="22"/>
                <w:szCs w:val="22"/>
              </w:rPr>
              <w:t>Тема занятия</w:t>
            </w:r>
          </w:p>
        </w:tc>
      </w:tr>
      <w:tr w:rsidR="00E972F8" w:rsidRPr="007D6236" w:rsidTr="00E972F8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10348" w:type="dxa"/>
            <w:shd w:val="clear" w:color="auto" w:fill="auto"/>
          </w:tcPr>
          <w:p w:rsidR="00E972F8" w:rsidRPr="005D347B" w:rsidRDefault="00E972F8" w:rsidP="003B2B3A">
            <w:pPr>
              <w:ind w:right="-108"/>
              <w:rPr>
                <w:sz w:val="22"/>
                <w:szCs w:val="22"/>
              </w:rPr>
            </w:pPr>
            <w:r w:rsidRPr="005D347B">
              <w:rPr>
                <w:sz w:val="22"/>
                <w:szCs w:val="22"/>
              </w:rPr>
              <w:t xml:space="preserve">Современные принципы </w:t>
            </w:r>
            <w:proofErr w:type="spellStart"/>
            <w:r w:rsidRPr="005D347B">
              <w:rPr>
                <w:sz w:val="22"/>
                <w:szCs w:val="22"/>
              </w:rPr>
              <w:t>симуляционных</w:t>
            </w:r>
            <w:proofErr w:type="spellEnd"/>
            <w:r w:rsidRPr="005D347B">
              <w:rPr>
                <w:sz w:val="22"/>
                <w:szCs w:val="22"/>
              </w:rPr>
              <w:t xml:space="preserve"> тренингов. Распределение ролей, работа в команде, этические правила проведения тренингов. Методы оценки медицинских трени</w:t>
            </w:r>
            <w:r w:rsidRPr="005D347B">
              <w:rPr>
                <w:sz w:val="22"/>
                <w:szCs w:val="22"/>
              </w:rPr>
              <w:t>н</w:t>
            </w:r>
            <w:r w:rsidRPr="005D347B">
              <w:rPr>
                <w:sz w:val="22"/>
                <w:szCs w:val="22"/>
              </w:rPr>
              <w:t>гов.</w:t>
            </w:r>
          </w:p>
        </w:tc>
      </w:tr>
      <w:tr w:rsidR="00E972F8" w:rsidRPr="007D6236" w:rsidTr="00E972F8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0348" w:type="dxa"/>
            <w:shd w:val="clear" w:color="auto" w:fill="auto"/>
          </w:tcPr>
          <w:p w:rsidR="00E972F8" w:rsidRPr="005D347B" w:rsidRDefault="00E972F8" w:rsidP="003B2B3A">
            <w:pPr>
              <w:ind w:right="-108"/>
              <w:rPr>
                <w:sz w:val="22"/>
                <w:szCs w:val="22"/>
              </w:rPr>
            </w:pPr>
            <w:r w:rsidRPr="005D347B">
              <w:rPr>
                <w:sz w:val="22"/>
                <w:szCs w:val="22"/>
              </w:rPr>
              <w:t>Входящий тест-контроль</w:t>
            </w:r>
          </w:p>
        </w:tc>
      </w:tr>
      <w:tr w:rsidR="00E972F8" w:rsidRPr="007D6236" w:rsidTr="00E972F8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0348" w:type="dxa"/>
            <w:shd w:val="clear" w:color="auto" w:fill="auto"/>
          </w:tcPr>
          <w:p w:rsidR="00E972F8" w:rsidRPr="005D347B" w:rsidRDefault="00E972F8" w:rsidP="00B22C94">
            <w:pPr>
              <w:ind w:right="-108"/>
              <w:rPr>
                <w:sz w:val="22"/>
                <w:szCs w:val="22"/>
              </w:rPr>
            </w:pPr>
            <w:r w:rsidRPr="005D347B">
              <w:rPr>
                <w:sz w:val="22"/>
                <w:szCs w:val="22"/>
              </w:rPr>
              <w:t>Особенности  теплорегуляции у новорожденных, "тепловая цепочка". Инфекционный контроль при пров</w:t>
            </w:r>
            <w:r w:rsidRPr="005D347B">
              <w:rPr>
                <w:sz w:val="22"/>
                <w:szCs w:val="22"/>
              </w:rPr>
              <w:t>е</w:t>
            </w:r>
            <w:r w:rsidRPr="005D347B">
              <w:rPr>
                <w:sz w:val="22"/>
                <w:szCs w:val="22"/>
              </w:rPr>
              <w:t>дении пе</w:t>
            </w:r>
            <w:r w:rsidRPr="005D347B">
              <w:rPr>
                <w:sz w:val="22"/>
                <w:szCs w:val="22"/>
              </w:rPr>
              <w:t>р</w:t>
            </w:r>
            <w:r w:rsidRPr="005D347B">
              <w:rPr>
                <w:sz w:val="22"/>
                <w:szCs w:val="22"/>
              </w:rPr>
              <w:t>вичной реанимации.</w:t>
            </w:r>
          </w:p>
        </w:tc>
      </w:tr>
      <w:tr w:rsidR="00E972F8" w:rsidRPr="007D6236" w:rsidTr="00E972F8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10348" w:type="dxa"/>
            <w:shd w:val="clear" w:color="auto" w:fill="auto"/>
          </w:tcPr>
          <w:p w:rsidR="00E972F8" w:rsidRPr="005D347B" w:rsidRDefault="00E972F8" w:rsidP="00B22C94">
            <w:pPr>
              <w:ind w:right="-108"/>
              <w:rPr>
                <w:sz w:val="22"/>
                <w:szCs w:val="22"/>
              </w:rPr>
            </w:pPr>
            <w:r w:rsidRPr="005D347B">
              <w:rPr>
                <w:sz w:val="22"/>
                <w:szCs w:val="22"/>
              </w:rPr>
              <w:t xml:space="preserve">Умение профилактического и терапевтического применения препаратов экзогенного сурфактанта; техника введения и </w:t>
            </w:r>
            <w:proofErr w:type="gramStart"/>
            <w:r w:rsidRPr="005D347B">
              <w:rPr>
                <w:sz w:val="22"/>
                <w:szCs w:val="22"/>
              </w:rPr>
              <w:t>контроль за</w:t>
            </w:r>
            <w:proofErr w:type="gramEnd"/>
            <w:r w:rsidRPr="005D347B">
              <w:rPr>
                <w:sz w:val="22"/>
                <w:szCs w:val="22"/>
              </w:rPr>
              <w:t xml:space="preserve"> эффективн</w:t>
            </w:r>
            <w:r w:rsidRPr="005D347B">
              <w:rPr>
                <w:sz w:val="22"/>
                <w:szCs w:val="22"/>
              </w:rPr>
              <w:t>о</w:t>
            </w:r>
            <w:r w:rsidRPr="005D347B">
              <w:rPr>
                <w:sz w:val="22"/>
                <w:szCs w:val="22"/>
              </w:rPr>
              <w:t>стью.</w:t>
            </w:r>
          </w:p>
        </w:tc>
      </w:tr>
      <w:tr w:rsidR="00E972F8" w:rsidRPr="007D6236" w:rsidTr="00E972F8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10348" w:type="dxa"/>
            <w:shd w:val="clear" w:color="auto" w:fill="auto"/>
          </w:tcPr>
          <w:p w:rsidR="00E972F8" w:rsidRPr="005D347B" w:rsidRDefault="00E972F8" w:rsidP="00B22C94">
            <w:pPr>
              <w:ind w:right="-108"/>
              <w:rPr>
                <w:sz w:val="22"/>
                <w:szCs w:val="22"/>
              </w:rPr>
            </w:pPr>
            <w:r w:rsidRPr="005D347B">
              <w:rPr>
                <w:sz w:val="22"/>
                <w:szCs w:val="22"/>
              </w:rPr>
              <w:t>Инфекционный контроль при проведении первичной реанимации.</w:t>
            </w:r>
          </w:p>
        </w:tc>
      </w:tr>
      <w:tr w:rsidR="00E972F8" w:rsidRPr="007D6236" w:rsidTr="00E972F8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0348" w:type="dxa"/>
            <w:shd w:val="clear" w:color="auto" w:fill="auto"/>
          </w:tcPr>
          <w:p w:rsidR="00E972F8" w:rsidRPr="005D347B" w:rsidRDefault="00E972F8" w:rsidP="000F419F">
            <w:pPr>
              <w:ind w:right="-108"/>
              <w:rPr>
                <w:sz w:val="22"/>
                <w:szCs w:val="22"/>
              </w:rPr>
            </w:pPr>
            <w:r w:rsidRPr="005D347B">
              <w:rPr>
                <w:sz w:val="22"/>
                <w:szCs w:val="22"/>
              </w:rPr>
              <w:t>Дыхательные нарушения у новорожденных - клинические признаки, навыки оценки тяжести дыхательной недостаточности и мон</w:t>
            </w:r>
            <w:r w:rsidRPr="005D347B">
              <w:rPr>
                <w:sz w:val="22"/>
                <w:szCs w:val="22"/>
              </w:rPr>
              <w:t>и</w:t>
            </w:r>
            <w:r w:rsidRPr="005D347B">
              <w:rPr>
                <w:sz w:val="22"/>
                <w:szCs w:val="22"/>
              </w:rPr>
              <w:t>торинг.</w:t>
            </w:r>
          </w:p>
        </w:tc>
      </w:tr>
      <w:tr w:rsidR="00E972F8" w:rsidRPr="007D6236" w:rsidTr="00E972F8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10348" w:type="dxa"/>
            <w:shd w:val="clear" w:color="auto" w:fill="auto"/>
          </w:tcPr>
          <w:p w:rsidR="00E972F8" w:rsidRPr="005D347B" w:rsidRDefault="00E972F8" w:rsidP="00CB4E6A">
            <w:pPr>
              <w:ind w:right="-108"/>
              <w:rPr>
                <w:sz w:val="22"/>
                <w:szCs w:val="22"/>
              </w:rPr>
            </w:pPr>
            <w:r w:rsidRPr="005D347B">
              <w:rPr>
                <w:sz w:val="22"/>
                <w:szCs w:val="22"/>
              </w:rPr>
              <w:t>Организация оказания помощи новорожденным в р</w:t>
            </w:r>
            <w:r w:rsidRPr="005D347B">
              <w:rPr>
                <w:sz w:val="22"/>
                <w:szCs w:val="22"/>
              </w:rPr>
              <w:t>о</w:t>
            </w:r>
            <w:r w:rsidRPr="005D347B">
              <w:rPr>
                <w:sz w:val="22"/>
                <w:szCs w:val="22"/>
              </w:rPr>
              <w:t>дильном зале.</w:t>
            </w:r>
          </w:p>
        </w:tc>
      </w:tr>
      <w:tr w:rsidR="00E972F8" w:rsidRPr="007D6236" w:rsidTr="00E972F8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10348" w:type="dxa"/>
            <w:shd w:val="clear" w:color="auto" w:fill="auto"/>
          </w:tcPr>
          <w:p w:rsidR="00E972F8" w:rsidRPr="005D347B" w:rsidRDefault="00E972F8" w:rsidP="00A11FE2">
            <w:pPr>
              <w:ind w:right="-108"/>
              <w:rPr>
                <w:sz w:val="22"/>
                <w:szCs w:val="22"/>
              </w:rPr>
            </w:pPr>
            <w:r w:rsidRPr="005D347B">
              <w:rPr>
                <w:spacing w:val="-6"/>
                <w:sz w:val="22"/>
                <w:szCs w:val="22"/>
              </w:rPr>
              <w:t>Навыки управления приборами для СРАР и ИВЛ на примерах  различных респираторов с использованием модели легких. Инфекционный контроль при проведении респираторной тер</w:t>
            </w:r>
            <w:r w:rsidRPr="005D347B">
              <w:rPr>
                <w:spacing w:val="-6"/>
                <w:sz w:val="22"/>
                <w:szCs w:val="22"/>
              </w:rPr>
              <w:t>а</w:t>
            </w:r>
            <w:r w:rsidRPr="005D347B">
              <w:rPr>
                <w:spacing w:val="-6"/>
                <w:sz w:val="22"/>
                <w:szCs w:val="22"/>
              </w:rPr>
              <w:t xml:space="preserve">пии. </w:t>
            </w:r>
          </w:p>
        </w:tc>
      </w:tr>
      <w:tr w:rsidR="00E972F8" w:rsidRPr="007D6236" w:rsidTr="00E972F8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10348" w:type="dxa"/>
            <w:shd w:val="clear" w:color="auto" w:fill="auto"/>
          </w:tcPr>
          <w:p w:rsidR="00E972F8" w:rsidRPr="005D347B" w:rsidRDefault="00E972F8" w:rsidP="00A206B2">
            <w:pPr>
              <w:ind w:right="-108"/>
              <w:rPr>
                <w:sz w:val="22"/>
                <w:szCs w:val="22"/>
              </w:rPr>
            </w:pPr>
            <w:r w:rsidRPr="005D347B">
              <w:rPr>
                <w:sz w:val="22"/>
                <w:szCs w:val="22"/>
              </w:rPr>
              <w:t>Алгоритмы первичной реанимации новорожденных. Медицинское оборудование и расходные материалы для проведения первичной реанимации новорожде</w:t>
            </w:r>
            <w:r w:rsidRPr="005D347B">
              <w:rPr>
                <w:sz w:val="22"/>
                <w:szCs w:val="22"/>
              </w:rPr>
              <w:t>н</w:t>
            </w:r>
            <w:r w:rsidRPr="005D347B">
              <w:rPr>
                <w:sz w:val="22"/>
                <w:szCs w:val="22"/>
              </w:rPr>
              <w:t>ных.</w:t>
            </w:r>
          </w:p>
        </w:tc>
      </w:tr>
      <w:tr w:rsidR="00E972F8" w:rsidRPr="007D6236" w:rsidTr="00E972F8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10348" w:type="dxa"/>
            <w:shd w:val="clear" w:color="auto" w:fill="auto"/>
          </w:tcPr>
          <w:p w:rsidR="00E972F8" w:rsidRPr="005D347B" w:rsidRDefault="00E972F8" w:rsidP="00B22C94">
            <w:pPr>
              <w:ind w:right="-108"/>
              <w:rPr>
                <w:sz w:val="22"/>
                <w:szCs w:val="22"/>
              </w:rPr>
            </w:pPr>
            <w:r w:rsidRPr="005D347B">
              <w:rPr>
                <w:spacing w:val="-6"/>
                <w:sz w:val="22"/>
                <w:szCs w:val="22"/>
              </w:rPr>
              <w:t>Навыки респираторной поддержки и терапии дыхательных расстройств у новорожденных.</w:t>
            </w:r>
          </w:p>
        </w:tc>
      </w:tr>
      <w:tr w:rsidR="00E972F8" w:rsidRPr="007D6236" w:rsidTr="00E972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shd w:val="clear" w:color="auto" w:fill="auto"/>
          </w:tcPr>
          <w:p w:rsidR="00E972F8" w:rsidRPr="005D347B" w:rsidRDefault="00E972F8" w:rsidP="000F419F">
            <w:pPr>
              <w:ind w:right="-108"/>
              <w:rPr>
                <w:sz w:val="22"/>
                <w:szCs w:val="22"/>
              </w:rPr>
            </w:pPr>
            <w:r w:rsidRPr="005D347B">
              <w:rPr>
                <w:sz w:val="22"/>
                <w:szCs w:val="22"/>
              </w:rPr>
              <w:t>Респираторная поддержка новорожденных.</w:t>
            </w:r>
          </w:p>
        </w:tc>
      </w:tr>
      <w:tr w:rsidR="00E972F8" w:rsidRPr="007D6236" w:rsidTr="00E972F8">
        <w:tblPrEx>
          <w:tblCellMar>
            <w:top w:w="0" w:type="dxa"/>
            <w:bottom w:w="0" w:type="dxa"/>
          </w:tblCellMar>
        </w:tblPrEx>
        <w:trPr>
          <w:trHeight w:val="596"/>
          <w:jc w:val="center"/>
        </w:trPr>
        <w:tc>
          <w:tcPr>
            <w:tcW w:w="10348" w:type="dxa"/>
            <w:shd w:val="clear" w:color="auto" w:fill="auto"/>
          </w:tcPr>
          <w:p w:rsidR="00E972F8" w:rsidRPr="005D347B" w:rsidRDefault="00E972F8" w:rsidP="003B2B3A">
            <w:pPr>
              <w:ind w:right="-108"/>
              <w:rPr>
                <w:sz w:val="22"/>
                <w:szCs w:val="22"/>
              </w:rPr>
            </w:pPr>
            <w:r w:rsidRPr="005D347B">
              <w:rPr>
                <w:sz w:val="22"/>
                <w:szCs w:val="22"/>
              </w:rPr>
              <w:t>Интерпретация результатов клинических, клинико-лабораторных и клинико-инструментальных методов оценки с</w:t>
            </w:r>
            <w:r w:rsidRPr="005D347B">
              <w:rPr>
                <w:sz w:val="22"/>
                <w:szCs w:val="22"/>
              </w:rPr>
              <w:t>о</w:t>
            </w:r>
            <w:r w:rsidRPr="005D347B">
              <w:rPr>
                <w:sz w:val="22"/>
                <w:szCs w:val="22"/>
              </w:rPr>
              <w:t>стояния гемодинамики у новорожденных, навыки и умения коррекции  выявленных нарушений.</w:t>
            </w:r>
          </w:p>
        </w:tc>
      </w:tr>
      <w:tr w:rsidR="00E972F8" w:rsidRPr="007D6236" w:rsidTr="00E972F8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348" w:type="dxa"/>
            <w:shd w:val="clear" w:color="auto" w:fill="auto"/>
          </w:tcPr>
          <w:p w:rsidR="00E972F8" w:rsidRPr="005D347B" w:rsidRDefault="00E972F8" w:rsidP="003B2B3A">
            <w:pPr>
              <w:ind w:right="-108"/>
              <w:rPr>
                <w:sz w:val="22"/>
                <w:szCs w:val="22"/>
              </w:rPr>
            </w:pPr>
            <w:r w:rsidRPr="005D347B">
              <w:rPr>
                <w:sz w:val="22"/>
                <w:szCs w:val="22"/>
              </w:rPr>
              <w:t>Навыки выбора лекарственных препаратов, рекомендуемых для коррекции гемодинамики у новорожде</w:t>
            </w:r>
            <w:r w:rsidRPr="005D347B">
              <w:rPr>
                <w:sz w:val="22"/>
                <w:szCs w:val="22"/>
              </w:rPr>
              <w:t>н</w:t>
            </w:r>
            <w:r w:rsidRPr="005D347B">
              <w:rPr>
                <w:sz w:val="22"/>
                <w:szCs w:val="22"/>
              </w:rPr>
              <w:t>ных.</w:t>
            </w:r>
          </w:p>
        </w:tc>
      </w:tr>
      <w:tr w:rsidR="00E972F8" w:rsidRPr="007D6236" w:rsidTr="00E972F8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10348" w:type="dxa"/>
            <w:shd w:val="clear" w:color="auto" w:fill="auto"/>
          </w:tcPr>
          <w:p w:rsidR="00E972F8" w:rsidRPr="005D347B" w:rsidRDefault="00E972F8" w:rsidP="003B2B3A">
            <w:pPr>
              <w:ind w:right="-108"/>
              <w:rPr>
                <w:sz w:val="22"/>
                <w:szCs w:val="22"/>
              </w:rPr>
            </w:pPr>
            <w:r w:rsidRPr="005D347B">
              <w:rPr>
                <w:sz w:val="22"/>
                <w:szCs w:val="22"/>
              </w:rPr>
              <w:t xml:space="preserve">Отработка практических навыков и умений сосудистого доступа  на манекенах. Техника безопасности при проведении </w:t>
            </w:r>
            <w:proofErr w:type="spellStart"/>
            <w:r w:rsidRPr="005D347B">
              <w:rPr>
                <w:sz w:val="22"/>
                <w:szCs w:val="22"/>
              </w:rPr>
              <w:t>инфузионной</w:t>
            </w:r>
            <w:proofErr w:type="spellEnd"/>
            <w:r w:rsidRPr="005D347B">
              <w:rPr>
                <w:sz w:val="22"/>
                <w:szCs w:val="22"/>
              </w:rPr>
              <w:t xml:space="preserve"> терапии у новор</w:t>
            </w:r>
            <w:r w:rsidRPr="005D347B">
              <w:rPr>
                <w:sz w:val="22"/>
                <w:szCs w:val="22"/>
              </w:rPr>
              <w:t>о</w:t>
            </w:r>
            <w:r w:rsidRPr="005D347B">
              <w:rPr>
                <w:sz w:val="22"/>
                <w:szCs w:val="22"/>
              </w:rPr>
              <w:t>жденных.</w:t>
            </w:r>
          </w:p>
        </w:tc>
      </w:tr>
      <w:tr w:rsidR="00E972F8" w:rsidRPr="007D6236" w:rsidTr="00E972F8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10348" w:type="dxa"/>
            <w:shd w:val="clear" w:color="auto" w:fill="auto"/>
          </w:tcPr>
          <w:p w:rsidR="00E972F8" w:rsidRPr="005D347B" w:rsidRDefault="00E972F8" w:rsidP="003B2B3A">
            <w:pPr>
              <w:ind w:right="-108"/>
              <w:rPr>
                <w:sz w:val="22"/>
                <w:szCs w:val="22"/>
              </w:rPr>
            </w:pPr>
            <w:r w:rsidRPr="005D347B">
              <w:rPr>
                <w:sz w:val="22"/>
                <w:szCs w:val="22"/>
              </w:rPr>
              <w:t xml:space="preserve">Парентеральное и </w:t>
            </w:r>
            <w:proofErr w:type="spellStart"/>
            <w:r w:rsidRPr="005D347B">
              <w:rPr>
                <w:sz w:val="22"/>
                <w:szCs w:val="22"/>
              </w:rPr>
              <w:t>энтеральное</w:t>
            </w:r>
            <w:proofErr w:type="spellEnd"/>
            <w:r w:rsidRPr="005D347B">
              <w:rPr>
                <w:sz w:val="22"/>
                <w:szCs w:val="22"/>
              </w:rPr>
              <w:t xml:space="preserve"> питание критически больных и недоноше</w:t>
            </w:r>
            <w:r w:rsidRPr="005D347B">
              <w:rPr>
                <w:sz w:val="22"/>
                <w:szCs w:val="22"/>
              </w:rPr>
              <w:t>н</w:t>
            </w:r>
            <w:r w:rsidRPr="005D347B">
              <w:rPr>
                <w:sz w:val="22"/>
                <w:szCs w:val="22"/>
              </w:rPr>
              <w:t>ных детей.</w:t>
            </w:r>
          </w:p>
        </w:tc>
      </w:tr>
      <w:tr w:rsidR="00E972F8" w:rsidRPr="007D6236" w:rsidTr="00E972F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E972F8" w:rsidRPr="005D347B" w:rsidRDefault="00E972F8" w:rsidP="003B2B3A">
            <w:pPr>
              <w:ind w:right="-108"/>
              <w:rPr>
                <w:sz w:val="22"/>
                <w:szCs w:val="22"/>
              </w:rPr>
            </w:pPr>
            <w:r w:rsidRPr="005D347B">
              <w:rPr>
                <w:sz w:val="22"/>
                <w:szCs w:val="22"/>
              </w:rPr>
              <w:t>Коррекция гемодинамики и инфузионная терапия новорожденных: итоговый тестовый контроль знаний и нав</w:t>
            </w:r>
            <w:r w:rsidRPr="005D347B">
              <w:rPr>
                <w:sz w:val="22"/>
                <w:szCs w:val="22"/>
              </w:rPr>
              <w:t>ы</w:t>
            </w:r>
            <w:r w:rsidRPr="005D347B">
              <w:rPr>
                <w:sz w:val="22"/>
                <w:szCs w:val="22"/>
              </w:rPr>
              <w:t>ков.</w:t>
            </w:r>
          </w:p>
        </w:tc>
      </w:tr>
      <w:tr w:rsidR="00E972F8" w:rsidRPr="007D6236" w:rsidTr="00E972F8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10348" w:type="dxa"/>
            <w:shd w:val="clear" w:color="auto" w:fill="auto"/>
          </w:tcPr>
          <w:p w:rsidR="00E972F8" w:rsidRPr="005D347B" w:rsidRDefault="00E972F8" w:rsidP="00B10093">
            <w:pPr>
              <w:ind w:right="-108"/>
              <w:jc w:val="both"/>
              <w:rPr>
                <w:sz w:val="22"/>
                <w:szCs w:val="22"/>
              </w:rPr>
            </w:pPr>
            <w:proofErr w:type="gramStart"/>
            <w:r w:rsidRPr="005D347B">
              <w:rPr>
                <w:sz w:val="22"/>
                <w:szCs w:val="22"/>
              </w:rPr>
              <w:t>Особенности ухода и проведения интенсивной терапии у детей с экстремально низкой массой тела (ЭНМТ</w:t>
            </w:r>
            <w:proofErr w:type="gramEnd"/>
          </w:p>
        </w:tc>
      </w:tr>
      <w:tr w:rsidR="00E972F8" w:rsidRPr="007D6236" w:rsidTr="00E972F8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10348" w:type="dxa"/>
            <w:shd w:val="clear" w:color="auto" w:fill="auto"/>
          </w:tcPr>
          <w:p w:rsidR="00E972F8" w:rsidRPr="005D347B" w:rsidRDefault="00E972F8" w:rsidP="003B2B3A">
            <w:pPr>
              <w:ind w:right="-108"/>
              <w:rPr>
                <w:sz w:val="22"/>
                <w:szCs w:val="22"/>
              </w:rPr>
            </w:pPr>
            <w:r w:rsidRPr="005D347B">
              <w:rPr>
                <w:sz w:val="22"/>
                <w:szCs w:val="22"/>
              </w:rPr>
              <w:t>Исходящий тест-контроль</w:t>
            </w:r>
          </w:p>
        </w:tc>
      </w:tr>
    </w:tbl>
    <w:p w:rsidR="00EA3E75" w:rsidRPr="007D6236" w:rsidRDefault="00EA3E75" w:rsidP="00CE33E6">
      <w:pPr>
        <w:spacing w:line="264" w:lineRule="auto"/>
        <w:rPr>
          <w:sz w:val="20"/>
          <w:szCs w:val="20"/>
        </w:rPr>
      </w:pPr>
      <w:r w:rsidRPr="007D6236">
        <w:rPr>
          <w:sz w:val="20"/>
          <w:szCs w:val="20"/>
        </w:rPr>
        <w:t xml:space="preserve"> </w:t>
      </w:r>
    </w:p>
    <w:sectPr w:rsidR="00EA3E75" w:rsidRPr="007D6236" w:rsidSect="003B2B3A">
      <w:headerReference w:type="even" r:id="rId7"/>
      <w:headerReference w:type="default" r:id="rId8"/>
      <w:pgSz w:w="16838" w:h="11906" w:orient="landscape" w:code="9"/>
      <w:pgMar w:top="142" w:right="510" w:bottom="360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FA" w:rsidRDefault="001626FA">
      <w:r>
        <w:separator/>
      </w:r>
    </w:p>
  </w:endnote>
  <w:endnote w:type="continuationSeparator" w:id="0">
    <w:p w:rsidR="001626FA" w:rsidRDefault="0016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FA" w:rsidRDefault="001626FA">
      <w:r>
        <w:separator/>
      </w:r>
    </w:p>
  </w:footnote>
  <w:footnote w:type="continuationSeparator" w:id="0">
    <w:p w:rsidR="001626FA" w:rsidRDefault="00162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6A" w:rsidRDefault="009E0F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F6A" w:rsidRDefault="009E0F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F6A" w:rsidRDefault="009E0F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ACC">
      <w:rPr>
        <w:rStyle w:val="a5"/>
        <w:noProof/>
      </w:rPr>
      <w:t>2</w:t>
    </w:r>
    <w:r>
      <w:rPr>
        <w:rStyle w:val="a5"/>
      </w:rPr>
      <w:fldChar w:fldCharType="end"/>
    </w:r>
  </w:p>
  <w:p w:rsidR="009E0F6A" w:rsidRDefault="009E0F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BC"/>
    <w:rsid w:val="000024DF"/>
    <w:rsid w:val="00005325"/>
    <w:rsid w:val="00011F89"/>
    <w:rsid w:val="00013403"/>
    <w:rsid w:val="0002404B"/>
    <w:rsid w:val="000243EA"/>
    <w:rsid w:val="000257D6"/>
    <w:rsid w:val="0002597A"/>
    <w:rsid w:val="0002664E"/>
    <w:rsid w:val="00032DAC"/>
    <w:rsid w:val="000338C5"/>
    <w:rsid w:val="000342FD"/>
    <w:rsid w:val="00035784"/>
    <w:rsid w:val="0003634B"/>
    <w:rsid w:val="00040C25"/>
    <w:rsid w:val="00040E50"/>
    <w:rsid w:val="00045274"/>
    <w:rsid w:val="00047527"/>
    <w:rsid w:val="00055613"/>
    <w:rsid w:val="00055858"/>
    <w:rsid w:val="0006109D"/>
    <w:rsid w:val="000637E3"/>
    <w:rsid w:val="0006716B"/>
    <w:rsid w:val="0007213D"/>
    <w:rsid w:val="00072B7B"/>
    <w:rsid w:val="00073273"/>
    <w:rsid w:val="00074629"/>
    <w:rsid w:val="00075C8F"/>
    <w:rsid w:val="00076191"/>
    <w:rsid w:val="0007776B"/>
    <w:rsid w:val="00077B54"/>
    <w:rsid w:val="000800CA"/>
    <w:rsid w:val="00082BCF"/>
    <w:rsid w:val="000843F8"/>
    <w:rsid w:val="00090F5E"/>
    <w:rsid w:val="00092489"/>
    <w:rsid w:val="00092A67"/>
    <w:rsid w:val="000A4B6A"/>
    <w:rsid w:val="000A4F95"/>
    <w:rsid w:val="000A58F7"/>
    <w:rsid w:val="000A6E70"/>
    <w:rsid w:val="000B2B75"/>
    <w:rsid w:val="000B3A70"/>
    <w:rsid w:val="000B4326"/>
    <w:rsid w:val="000B516D"/>
    <w:rsid w:val="000C03E5"/>
    <w:rsid w:val="000C0F02"/>
    <w:rsid w:val="000C2F61"/>
    <w:rsid w:val="000C3784"/>
    <w:rsid w:val="000C78D7"/>
    <w:rsid w:val="000D4121"/>
    <w:rsid w:val="000D5AC1"/>
    <w:rsid w:val="000D67EE"/>
    <w:rsid w:val="000D79F5"/>
    <w:rsid w:val="000E4847"/>
    <w:rsid w:val="000E5C8A"/>
    <w:rsid w:val="000E790E"/>
    <w:rsid w:val="000F3B0F"/>
    <w:rsid w:val="000F419F"/>
    <w:rsid w:val="000F571B"/>
    <w:rsid w:val="000F695A"/>
    <w:rsid w:val="00100D7B"/>
    <w:rsid w:val="0010140C"/>
    <w:rsid w:val="00111BF6"/>
    <w:rsid w:val="00112EC2"/>
    <w:rsid w:val="00117154"/>
    <w:rsid w:val="00117351"/>
    <w:rsid w:val="00123047"/>
    <w:rsid w:val="00127948"/>
    <w:rsid w:val="00127D0D"/>
    <w:rsid w:val="00131A0A"/>
    <w:rsid w:val="0013280E"/>
    <w:rsid w:val="001339A6"/>
    <w:rsid w:val="00137E57"/>
    <w:rsid w:val="001404BD"/>
    <w:rsid w:val="001415D2"/>
    <w:rsid w:val="001437E2"/>
    <w:rsid w:val="00143FC1"/>
    <w:rsid w:val="00144D9B"/>
    <w:rsid w:val="00151C1D"/>
    <w:rsid w:val="00153304"/>
    <w:rsid w:val="00153FED"/>
    <w:rsid w:val="00155C5A"/>
    <w:rsid w:val="001571BB"/>
    <w:rsid w:val="001577C1"/>
    <w:rsid w:val="001626FA"/>
    <w:rsid w:val="001632FF"/>
    <w:rsid w:val="00163698"/>
    <w:rsid w:val="00164CBA"/>
    <w:rsid w:val="0016662E"/>
    <w:rsid w:val="00170372"/>
    <w:rsid w:val="00171805"/>
    <w:rsid w:val="00174927"/>
    <w:rsid w:val="00177882"/>
    <w:rsid w:val="00182B56"/>
    <w:rsid w:val="00194F20"/>
    <w:rsid w:val="00197FD0"/>
    <w:rsid w:val="001A781C"/>
    <w:rsid w:val="001C022A"/>
    <w:rsid w:val="001C0951"/>
    <w:rsid w:val="001C11FD"/>
    <w:rsid w:val="001C287B"/>
    <w:rsid w:val="001C6E34"/>
    <w:rsid w:val="001D2DBE"/>
    <w:rsid w:val="001D4515"/>
    <w:rsid w:val="001D6BE3"/>
    <w:rsid w:val="001E4E32"/>
    <w:rsid w:val="001E52AF"/>
    <w:rsid w:val="001F2D4D"/>
    <w:rsid w:val="001F343B"/>
    <w:rsid w:val="001F54C6"/>
    <w:rsid w:val="00204419"/>
    <w:rsid w:val="00211C61"/>
    <w:rsid w:val="002138B6"/>
    <w:rsid w:val="002138F7"/>
    <w:rsid w:val="00217BDA"/>
    <w:rsid w:val="00222DA9"/>
    <w:rsid w:val="00223B23"/>
    <w:rsid w:val="00226999"/>
    <w:rsid w:val="00231F58"/>
    <w:rsid w:val="00232D76"/>
    <w:rsid w:val="002336AF"/>
    <w:rsid w:val="002367A3"/>
    <w:rsid w:val="00246397"/>
    <w:rsid w:val="00251179"/>
    <w:rsid w:val="00255B00"/>
    <w:rsid w:val="0025781D"/>
    <w:rsid w:val="002606DB"/>
    <w:rsid w:val="002623C1"/>
    <w:rsid w:val="00264EA9"/>
    <w:rsid w:val="002653CA"/>
    <w:rsid w:val="0027767E"/>
    <w:rsid w:val="00280912"/>
    <w:rsid w:val="00284B65"/>
    <w:rsid w:val="00291AA2"/>
    <w:rsid w:val="00292EEC"/>
    <w:rsid w:val="00295678"/>
    <w:rsid w:val="002A001F"/>
    <w:rsid w:val="002A21D1"/>
    <w:rsid w:val="002A692C"/>
    <w:rsid w:val="002B05AF"/>
    <w:rsid w:val="002B4921"/>
    <w:rsid w:val="002C777E"/>
    <w:rsid w:val="002D31CD"/>
    <w:rsid w:val="002D32AF"/>
    <w:rsid w:val="002D4343"/>
    <w:rsid w:val="002D4868"/>
    <w:rsid w:val="002D4A5C"/>
    <w:rsid w:val="002D53B0"/>
    <w:rsid w:val="002D700F"/>
    <w:rsid w:val="002D717D"/>
    <w:rsid w:val="002D7472"/>
    <w:rsid w:val="002D74C1"/>
    <w:rsid w:val="002D7BBE"/>
    <w:rsid w:val="002E2CDE"/>
    <w:rsid w:val="002F31DB"/>
    <w:rsid w:val="002F4B9D"/>
    <w:rsid w:val="00301AB5"/>
    <w:rsid w:val="00304770"/>
    <w:rsid w:val="0031495F"/>
    <w:rsid w:val="00321ACF"/>
    <w:rsid w:val="00322A7D"/>
    <w:rsid w:val="00324301"/>
    <w:rsid w:val="00327968"/>
    <w:rsid w:val="00331252"/>
    <w:rsid w:val="00333274"/>
    <w:rsid w:val="00334EDB"/>
    <w:rsid w:val="00337690"/>
    <w:rsid w:val="00350F19"/>
    <w:rsid w:val="00351523"/>
    <w:rsid w:val="00354376"/>
    <w:rsid w:val="00357CAC"/>
    <w:rsid w:val="00362EEF"/>
    <w:rsid w:val="00363B3C"/>
    <w:rsid w:val="00364C5A"/>
    <w:rsid w:val="0037030C"/>
    <w:rsid w:val="00373CB0"/>
    <w:rsid w:val="00375B1D"/>
    <w:rsid w:val="00375DFD"/>
    <w:rsid w:val="003820BA"/>
    <w:rsid w:val="003869E2"/>
    <w:rsid w:val="0038704E"/>
    <w:rsid w:val="0039012B"/>
    <w:rsid w:val="00392319"/>
    <w:rsid w:val="00395C7F"/>
    <w:rsid w:val="003A1326"/>
    <w:rsid w:val="003A2EB6"/>
    <w:rsid w:val="003A3D71"/>
    <w:rsid w:val="003B04AE"/>
    <w:rsid w:val="003B27FA"/>
    <w:rsid w:val="003B2B3A"/>
    <w:rsid w:val="003B5AB5"/>
    <w:rsid w:val="003B5CCD"/>
    <w:rsid w:val="003C2833"/>
    <w:rsid w:val="003C3753"/>
    <w:rsid w:val="003C37E0"/>
    <w:rsid w:val="003C3DE5"/>
    <w:rsid w:val="003C5839"/>
    <w:rsid w:val="003D3B3E"/>
    <w:rsid w:val="003D5BBF"/>
    <w:rsid w:val="003E2C7E"/>
    <w:rsid w:val="003E4560"/>
    <w:rsid w:val="003F1898"/>
    <w:rsid w:val="003F3B57"/>
    <w:rsid w:val="003F5B5D"/>
    <w:rsid w:val="003F5F46"/>
    <w:rsid w:val="0040337D"/>
    <w:rsid w:val="00410979"/>
    <w:rsid w:val="00414A70"/>
    <w:rsid w:val="00422FED"/>
    <w:rsid w:val="004239A6"/>
    <w:rsid w:val="00424EF5"/>
    <w:rsid w:val="00427D32"/>
    <w:rsid w:val="00430B92"/>
    <w:rsid w:val="00434159"/>
    <w:rsid w:val="004409B6"/>
    <w:rsid w:val="00440DA5"/>
    <w:rsid w:val="004563B8"/>
    <w:rsid w:val="00461588"/>
    <w:rsid w:val="004627B3"/>
    <w:rsid w:val="004643E0"/>
    <w:rsid w:val="004649E1"/>
    <w:rsid w:val="0046500E"/>
    <w:rsid w:val="004671A1"/>
    <w:rsid w:val="00470192"/>
    <w:rsid w:val="0047219C"/>
    <w:rsid w:val="00480ADF"/>
    <w:rsid w:val="00481451"/>
    <w:rsid w:val="00482267"/>
    <w:rsid w:val="00482A45"/>
    <w:rsid w:val="00485671"/>
    <w:rsid w:val="0049053F"/>
    <w:rsid w:val="00493077"/>
    <w:rsid w:val="00493DFA"/>
    <w:rsid w:val="00494443"/>
    <w:rsid w:val="004950D9"/>
    <w:rsid w:val="0049536A"/>
    <w:rsid w:val="00495FA7"/>
    <w:rsid w:val="0049654A"/>
    <w:rsid w:val="004A03CF"/>
    <w:rsid w:val="004A7209"/>
    <w:rsid w:val="004A7B07"/>
    <w:rsid w:val="004B2997"/>
    <w:rsid w:val="004B74FE"/>
    <w:rsid w:val="004C1E30"/>
    <w:rsid w:val="004C24FE"/>
    <w:rsid w:val="004C49E2"/>
    <w:rsid w:val="004C7177"/>
    <w:rsid w:val="004D133D"/>
    <w:rsid w:val="004D4034"/>
    <w:rsid w:val="004D4DF5"/>
    <w:rsid w:val="004D6F18"/>
    <w:rsid w:val="004E2823"/>
    <w:rsid w:val="004E3102"/>
    <w:rsid w:val="004E6473"/>
    <w:rsid w:val="004E6693"/>
    <w:rsid w:val="004E7499"/>
    <w:rsid w:val="004F0E09"/>
    <w:rsid w:val="004F2136"/>
    <w:rsid w:val="004F32DA"/>
    <w:rsid w:val="004F3755"/>
    <w:rsid w:val="004F7797"/>
    <w:rsid w:val="00501E55"/>
    <w:rsid w:val="0050506D"/>
    <w:rsid w:val="00512152"/>
    <w:rsid w:val="00524858"/>
    <w:rsid w:val="00526C95"/>
    <w:rsid w:val="0052750D"/>
    <w:rsid w:val="00531AAC"/>
    <w:rsid w:val="005329B6"/>
    <w:rsid w:val="005351DE"/>
    <w:rsid w:val="00540D60"/>
    <w:rsid w:val="00543966"/>
    <w:rsid w:val="0054623F"/>
    <w:rsid w:val="00547433"/>
    <w:rsid w:val="005509DE"/>
    <w:rsid w:val="00553796"/>
    <w:rsid w:val="005543BD"/>
    <w:rsid w:val="00555808"/>
    <w:rsid w:val="00556183"/>
    <w:rsid w:val="00561864"/>
    <w:rsid w:val="00563C00"/>
    <w:rsid w:val="0056446A"/>
    <w:rsid w:val="00564C1F"/>
    <w:rsid w:val="00565A73"/>
    <w:rsid w:val="00567143"/>
    <w:rsid w:val="00567D1B"/>
    <w:rsid w:val="00570D7E"/>
    <w:rsid w:val="005743CF"/>
    <w:rsid w:val="0057678F"/>
    <w:rsid w:val="005767A0"/>
    <w:rsid w:val="0057782F"/>
    <w:rsid w:val="00583142"/>
    <w:rsid w:val="0058567E"/>
    <w:rsid w:val="00591276"/>
    <w:rsid w:val="00592841"/>
    <w:rsid w:val="005932EB"/>
    <w:rsid w:val="00596A95"/>
    <w:rsid w:val="005B519A"/>
    <w:rsid w:val="005B6F9D"/>
    <w:rsid w:val="005B7954"/>
    <w:rsid w:val="005C0E57"/>
    <w:rsid w:val="005C31D2"/>
    <w:rsid w:val="005C727F"/>
    <w:rsid w:val="005C7CBD"/>
    <w:rsid w:val="005D2028"/>
    <w:rsid w:val="005D347B"/>
    <w:rsid w:val="005D718D"/>
    <w:rsid w:val="005E3F9D"/>
    <w:rsid w:val="005E4315"/>
    <w:rsid w:val="005F3F4B"/>
    <w:rsid w:val="005F4753"/>
    <w:rsid w:val="005F7C42"/>
    <w:rsid w:val="006007D7"/>
    <w:rsid w:val="00600C4E"/>
    <w:rsid w:val="00601D43"/>
    <w:rsid w:val="0060544C"/>
    <w:rsid w:val="006125BC"/>
    <w:rsid w:val="006144DC"/>
    <w:rsid w:val="006145B6"/>
    <w:rsid w:val="00620621"/>
    <w:rsid w:val="006235BE"/>
    <w:rsid w:val="006309DA"/>
    <w:rsid w:val="00633DB2"/>
    <w:rsid w:val="00635C5A"/>
    <w:rsid w:val="00637160"/>
    <w:rsid w:val="006378B5"/>
    <w:rsid w:val="006411F6"/>
    <w:rsid w:val="006418EB"/>
    <w:rsid w:val="00641D15"/>
    <w:rsid w:val="006476F5"/>
    <w:rsid w:val="0065038F"/>
    <w:rsid w:val="0065432C"/>
    <w:rsid w:val="0065479D"/>
    <w:rsid w:val="0066032E"/>
    <w:rsid w:val="0066476D"/>
    <w:rsid w:val="0066757A"/>
    <w:rsid w:val="006701BB"/>
    <w:rsid w:val="00671E87"/>
    <w:rsid w:val="00673396"/>
    <w:rsid w:val="00674D89"/>
    <w:rsid w:val="00675912"/>
    <w:rsid w:val="0067761B"/>
    <w:rsid w:val="006809A1"/>
    <w:rsid w:val="00680F81"/>
    <w:rsid w:val="006846B0"/>
    <w:rsid w:val="006859F8"/>
    <w:rsid w:val="006865F8"/>
    <w:rsid w:val="00691EE3"/>
    <w:rsid w:val="0069226B"/>
    <w:rsid w:val="006934D8"/>
    <w:rsid w:val="006955F3"/>
    <w:rsid w:val="0069577B"/>
    <w:rsid w:val="006A0400"/>
    <w:rsid w:val="006A1384"/>
    <w:rsid w:val="006A2473"/>
    <w:rsid w:val="006A7196"/>
    <w:rsid w:val="006B2E5E"/>
    <w:rsid w:val="006B5C30"/>
    <w:rsid w:val="006B71AE"/>
    <w:rsid w:val="006C542C"/>
    <w:rsid w:val="006D312C"/>
    <w:rsid w:val="006D5721"/>
    <w:rsid w:val="006E193C"/>
    <w:rsid w:val="006E3C33"/>
    <w:rsid w:val="006F4C21"/>
    <w:rsid w:val="00701B8D"/>
    <w:rsid w:val="00703FF2"/>
    <w:rsid w:val="007051BD"/>
    <w:rsid w:val="007057A0"/>
    <w:rsid w:val="00705E4D"/>
    <w:rsid w:val="00711317"/>
    <w:rsid w:val="0071501C"/>
    <w:rsid w:val="007153A2"/>
    <w:rsid w:val="00716A36"/>
    <w:rsid w:val="00717137"/>
    <w:rsid w:val="00726801"/>
    <w:rsid w:val="007322C5"/>
    <w:rsid w:val="00740E83"/>
    <w:rsid w:val="00741AEC"/>
    <w:rsid w:val="00747E99"/>
    <w:rsid w:val="00751414"/>
    <w:rsid w:val="00752D66"/>
    <w:rsid w:val="0076339C"/>
    <w:rsid w:val="007641F5"/>
    <w:rsid w:val="00774278"/>
    <w:rsid w:val="007775E4"/>
    <w:rsid w:val="007778AF"/>
    <w:rsid w:val="00777E86"/>
    <w:rsid w:val="00782B7E"/>
    <w:rsid w:val="007833A1"/>
    <w:rsid w:val="007868A9"/>
    <w:rsid w:val="00787013"/>
    <w:rsid w:val="007912DF"/>
    <w:rsid w:val="00791A7F"/>
    <w:rsid w:val="007931A6"/>
    <w:rsid w:val="00793FB3"/>
    <w:rsid w:val="007951E2"/>
    <w:rsid w:val="00796ED2"/>
    <w:rsid w:val="00797027"/>
    <w:rsid w:val="007A1ED0"/>
    <w:rsid w:val="007A30A2"/>
    <w:rsid w:val="007A6625"/>
    <w:rsid w:val="007B3B5B"/>
    <w:rsid w:val="007B45D4"/>
    <w:rsid w:val="007C0BEA"/>
    <w:rsid w:val="007C113A"/>
    <w:rsid w:val="007C35AE"/>
    <w:rsid w:val="007C4030"/>
    <w:rsid w:val="007C4837"/>
    <w:rsid w:val="007C49F0"/>
    <w:rsid w:val="007C6792"/>
    <w:rsid w:val="007C723F"/>
    <w:rsid w:val="007C7CA7"/>
    <w:rsid w:val="007D1533"/>
    <w:rsid w:val="007D38C0"/>
    <w:rsid w:val="007D6236"/>
    <w:rsid w:val="007E0E11"/>
    <w:rsid w:val="007E3180"/>
    <w:rsid w:val="007E62B8"/>
    <w:rsid w:val="007E759C"/>
    <w:rsid w:val="007F0EC9"/>
    <w:rsid w:val="007F1779"/>
    <w:rsid w:val="007F56EA"/>
    <w:rsid w:val="007F764C"/>
    <w:rsid w:val="008007F2"/>
    <w:rsid w:val="00800896"/>
    <w:rsid w:val="0080371B"/>
    <w:rsid w:val="008049F1"/>
    <w:rsid w:val="008076D2"/>
    <w:rsid w:val="008101C3"/>
    <w:rsid w:val="008110BA"/>
    <w:rsid w:val="00813DE8"/>
    <w:rsid w:val="00813F67"/>
    <w:rsid w:val="00815D8E"/>
    <w:rsid w:val="00816018"/>
    <w:rsid w:val="00816AB5"/>
    <w:rsid w:val="00822AED"/>
    <w:rsid w:val="00825120"/>
    <w:rsid w:val="00827A89"/>
    <w:rsid w:val="00843D69"/>
    <w:rsid w:val="00847791"/>
    <w:rsid w:val="008522F8"/>
    <w:rsid w:val="00852870"/>
    <w:rsid w:val="00852D8D"/>
    <w:rsid w:val="008560E3"/>
    <w:rsid w:val="008566EF"/>
    <w:rsid w:val="00862522"/>
    <w:rsid w:val="00862540"/>
    <w:rsid w:val="00866F53"/>
    <w:rsid w:val="00873700"/>
    <w:rsid w:val="008761CA"/>
    <w:rsid w:val="0088416A"/>
    <w:rsid w:val="0088769B"/>
    <w:rsid w:val="00890C41"/>
    <w:rsid w:val="008918FD"/>
    <w:rsid w:val="00893552"/>
    <w:rsid w:val="0089382C"/>
    <w:rsid w:val="008A32D7"/>
    <w:rsid w:val="008A334E"/>
    <w:rsid w:val="008A45EA"/>
    <w:rsid w:val="008B446F"/>
    <w:rsid w:val="008B52AC"/>
    <w:rsid w:val="008B765B"/>
    <w:rsid w:val="008B7D17"/>
    <w:rsid w:val="008C00EE"/>
    <w:rsid w:val="008C15BB"/>
    <w:rsid w:val="008C3714"/>
    <w:rsid w:val="008D20B3"/>
    <w:rsid w:val="008E12CA"/>
    <w:rsid w:val="008E349F"/>
    <w:rsid w:val="008E6A16"/>
    <w:rsid w:val="008E7EEB"/>
    <w:rsid w:val="008F096C"/>
    <w:rsid w:val="008F776B"/>
    <w:rsid w:val="009000E3"/>
    <w:rsid w:val="00905CD4"/>
    <w:rsid w:val="0090743D"/>
    <w:rsid w:val="00907D66"/>
    <w:rsid w:val="00912672"/>
    <w:rsid w:val="0091301D"/>
    <w:rsid w:val="009144B6"/>
    <w:rsid w:val="009144D9"/>
    <w:rsid w:val="009174DB"/>
    <w:rsid w:val="00917900"/>
    <w:rsid w:val="00917D6B"/>
    <w:rsid w:val="00921A87"/>
    <w:rsid w:val="009247CE"/>
    <w:rsid w:val="00930AFD"/>
    <w:rsid w:val="009320A1"/>
    <w:rsid w:val="00932CBC"/>
    <w:rsid w:val="009332AE"/>
    <w:rsid w:val="0093556C"/>
    <w:rsid w:val="009364C6"/>
    <w:rsid w:val="00937D56"/>
    <w:rsid w:val="00941E95"/>
    <w:rsid w:val="00943188"/>
    <w:rsid w:val="00943364"/>
    <w:rsid w:val="00944151"/>
    <w:rsid w:val="009459AD"/>
    <w:rsid w:val="00950240"/>
    <w:rsid w:val="00950959"/>
    <w:rsid w:val="009530D3"/>
    <w:rsid w:val="00957804"/>
    <w:rsid w:val="00957D84"/>
    <w:rsid w:val="00970DA1"/>
    <w:rsid w:val="00971196"/>
    <w:rsid w:val="00971927"/>
    <w:rsid w:val="00973461"/>
    <w:rsid w:val="00982896"/>
    <w:rsid w:val="00983C37"/>
    <w:rsid w:val="00984BE3"/>
    <w:rsid w:val="00986BB0"/>
    <w:rsid w:val="0098766E"/>
    <w:rsid w:val="009943C2"/>
    <w:rsid w:val="0099721F"/>
    <w:rsid w:val="009A3E15"/>
    <w:rsid w:val="009A41D4"/>
    <w:rsid w:val="009A7806"/>
    <w:rsid w:val="009B1363"/>
    <w:rsid w:val="009B2446"/>
    <w:rsid w:val="009B5A21"/>
    <w:rsid w:val="009B5EC8"/>
    <w:rsid w:val="009B7497"/>
    <w:rsid w:val="009B7AF1"/>
    <w:rsid w:val="009C27D2"/>
    <w:rsid w:val="009C4132"/>
    <w:rsid w:val="009D1C88"/>
    <w:rsid w:val="009D3DA7"/>
    <w:rsid w:val="009D3DDB"/>
    <w:rsid w:val="009D4ECA"/>
    <w:rsid w:val="009E0D2C"/>
    <w:rsid w:val="009E0F6A"/>
    <w:rsid w:val="009E44CF"/>
    <w:rsid w:val="009E47A5"/>
    <w:rsid w:val="009E4C45"/>
    <w:rsid w:val="009E4D97"/>
    <w:rsid w:val="009E4EC7"/>
    <w:rsid w:val="009E56B5"/>
    <w:rsid w:val="009E5837"/>
    <w:rsid w:val="009E61D0"/>
    <w:rsid w:val="009E7F98"/>
    <w:rsid w:val="009F041E"/>
    <w:rsid w:val="009F1A5E"/>
    <w:rsid w:val="009F3B51"/>
    <w:rsid w:val="009F4F57"/>
    <w:rsid w:val="00A017C1"/>
    <w:rsid w:val="00A01831"/>
    <w:rsid w:val="00A03145"/>
    <w:rsid w:val="00A11FE2"/>
    <w:rsid w:val="00A1300D"/>
    <w:rsid w:val="00A13500"/>
    <w:rsid w:val="00A1701B"/>
    <w:rsid w:val="00A1714E"/>
    <w:rsid w:val="00A206B2"/>
    <w:rsid w:val="00A25921"/>
    <w:rsid w:val="00A25A5E"/>
    <w:rsid w:val="00A30789"/>
    <w:rsid w:val="00A35DE5"/>
    <w:rsid w:val="00A36112"/>
    <w:rsid w:val="00A375A5"/>
    <w:rsid w:val="00A45ED7"/>
    <w:rsid w:val="00A46270"/>
    <w:rsid w:val="00A57479"/>
    <w:rsid w:val="00A57913"/>
    <w:rsid w:val="00A615D8"/>
    <w:rsid w:val="00A61C12"/>
    <w:rsid w:val="00A62947"/>
    <w:rsid w:val="00A6607C"/>
    <w:rsid w:val="00A661EF"/>
    <w:rsid w:val="00A6632C"/>
    <w:rsid w:val="00A666C7"/>
    <w:rsid w:val="00A66E4D"/>
    <w:rsid w:val="00A7237C"/>
    <w:rsid w:val="00A72A13"/>
    <w:rsid w:val="00A73283"/>
    <w:rsid w:val="00A74014"/>
    <w:rsid w:val="00A75589"/>
    <w:rsid w:val="00A75D17"/>
    <w:rsid w:val="00A77AB0"/>
    <w:rsid w:val="00A81E37"/>
    <w:rsid w:val="00A86ACB"/>
    <w:rsid w:val="00A9376D"/>
    <w:rsid w:val="00A93B4C"/>
    <w:rsid w:val="00A93BA1"/>
    <w:rsid w:val="00A93F6E"/>
    <w:rsid w:val="00A96DCC"/>
    <w:rsid w:val="00A972E7"/>
    <w:rsid w:val="00A97CCE"/>
    <w:rsid w:val="00AA4828"/>
    <w:rsid w:val="00AA4CA9"/>
    <w:rsid w:val="00AA6BB6"/>
    <w:rsid w:val="00AB0361"/>
    <w:rsid w:val="00AB2CF0"/>
    <w:rsid w:val="00AB5180"/>
    <w:rsid w:val="00AB7218"/>
    <w:rsid w:val="00AC16F1"/>
    <w:rsid w:val="00AC1A66"/>
    <w:rsid w:val="00AC243E"/>
    <w:rsid w:val="00AC35B0"/>
    <w:rsid w:val="00AC3CB9"/>
    <w:rsid w:val="00AC3EF8"/>
    <w:rsid w:val="00AC7366"/>
    <w:rsid w:val="00AD0F75"/>
    <w:rsid w:val="00AD59FD"/>
    <w:rsid w:val="00AE5CD5"/>
    <w:rsid w:val="00AE7272"/>
    <w:rsid w:val="00AF2163"/>
    <w:rsid w:val="00AF42A4"/>
    <w:rsid w:val="00AF76C8"/>
    <w:rsid w:val="00B05355"/>
    <w:rsid w:val="00B05534"/>
    <w:rsid w:val="00B06924"/>
    <w:rsid w:val="00B10093"/>
    <w:rsid w:val="00B10EFE"/>
    <w:rsid w:val="00B11220"/>
    <w:rsid w:val="00B2073C"/>
    <w:rsid w:val="00B21082"/>
    <w:rsid w:val="00B2255E"/>
    <w:rsid w:val="00B22C94"/>
    <w:rsid w:val="00B2359C"/>
    <w:rsid w:val="00B26593"/>
    <w:rsid w:val="00B32C9D"/>
    <w:rsid w:val="00B32D30"/>
    <w:rsid w:val="00B3435A"/>
    <w:rsid w:val="00B3514F"/>
    <w:rsid w:val="00B35360"/>
    <w:rsid w:val="00B378D1"/>
    <w:rsid w:val="00B451F9"/>
    <w:rsid w:val="00B5083E"/>
    <w:rsid w:val="00B520BB"/>
    <w:rsid w:val="00B574AC"/>
    <w:rsid w:val="00B6445F"/>
    <w:rsid w:val="00B6491A"/>
    <w:rsid w:val="00B654A5"/>
    <w:rsid w:val="00B66C4E"/>
    <w:rsid w:val="00B7194C"/>
    <w:rsid w:val="00B72E9E"/>
    <w:rsid w:val="00B803EB"/>
    <w:rsid w:val="00B810FF"/>
    <w:rsid w:val="00B83C04"/>
    <w:rsid w:val="00B84895"/>
    <w:rsid w:val="00B84A0A"/>
    <w:rsid w:val="00B84ABC"/>
    <w:rsid w:val="00B92190"/>
    <w:rsid w:val="00B93572"/>
    <w:rsid w:val="00B9377D"/>
    <w:rsid w:val="00B93806"/>
    <w:rsid w:val="00BA211D"/>
    <w:rsid w:val="00BA2E0B"/>
    <w:rsid w:val="00BA6578"/>
    <w:rsid w:val="00BA7609"/>
    <w:rsid w:val="00BB006C"/>
    <w:rsid w:val="00BB1ECD"/>
    <w:rsid w:val="00BB2FFC"/>
    <w:rsid w:val="00BB3281"/>
    <w:rsid w:val="00BB68B2"/>
    <w:rsid w:val="00BB793E"/>
    <w:rsid w:val="00BC3C6B"/>
    <w:rsid w:val="00BC4A24"/>
    <w:rsid w:val="00BC7DDA"/>
    <w:rsid w:val="00BD1F45"/>
    <w:rsid w:val="00BD3BD2"/>
    <w:rsid w:val="00BE7AAD"/>
    <w:rsid w:val="00BF41DC"/>
    <w:rsid w:val="00BF4C2A"/>
    <w:rsid w:val="00C01A99"/>
    <w:rsid w:val="00C045FE"/>
    <w:rsid w:val="00C1083A"/>
    <w:rsid w:val="00C11112"/>
    <w:rsid w:val="00C160BF"/>
    <w:rsid w:val="00C20D33"/>
    <w:rsid w:val="00C27778"/>
    <w:rsid w:val="00C312E2"/>
    <w:rsid w:val="00C32956"/>
    <w:rsid w:val="00C33F5B"/>
    <w:rsid w:val="00C36B9D"/>
    <w:rsid w:val="00C374B8"/>
    <w:rsid w:val="00C41482"/>
    <w:rsid w:val="00C45D4D"/>
    <w:rsid w:val="00C474AC"/>
    <w:rsid w:val="00C50B97"/>
    <w:rsid w:val="00C55442"/>
    <w:rsid w:val="00C60729"/>
    <w:rsid w:val="00C615DE"/>
    <w:rsid w:val="00C6217A"/>
    <w:rsid w:val="00C646FA"/>
    <w:rsid w:val="00C65569"/>
    <w:rsid w:val="00C6603E"/>
    <w:rsid w:val="00C662E8"/>
    <w:rsid w:val="00C66B90"/>
    <w:rsid w:val="00C67864"/>
    <w:rsid w:val="00C751C2"/>
    <w:rsid w:val="00C8036E"/>
    <w:rsid w:val="00C827AE"/>
    <w:rsid w:val="00C84C9C"/>
    <w:rsid w:val="00C90DF2"/>
    <w:rsid w:val="00C91DCD"/>
    <w:rsid w:val="00C93F9D"/>
    <w:rsid w:val="00C9416C"/>
    <w:rsid w:val="00C97F5B"/>
    <w:rsid w:val="00CA22BE"/>
    <w:rsid w:val="00CA6B0B"/>
    <w:rsid w:val="00CB0B2A"/>
    <w:rsid w:val="00CB20F3"/>
    <w:rsid w:val="00CB4E6A"/>
    <w:rsid w:val="00CC20A8"/>
    <w:rsid w:val="00CC54B3"/>
    <w:rsid w:val="00CE33E6"/>
    <w:rsid w:val="00CE3B4A"/>
    <w:rsid w:val="00CF0AEE"/>
    <w:rsid w:val="00CF2198"/>
    <w:rsid w:val="00D011E1"/>
    <w:rsid w:val="00D0392C"/>
    <w:rsid w:val="00D03ACC"/>
    <w:rsid w:val="00D12747"/>
    <w:rsid w:val="00D13751"/>
    <w:rsid w:val="00D25BA6"/>
    <w:rsid w:val="00D32025"/>
    <w:rsid w:val="00D32A9D"/>
    <w:rsid w:val="00D33479"/>
    <w:rsid w:val="00D33EA2"/>
    <w:rsid w:val="00D36EA9"/>
    <w:rsid w:val="00D4283F"/>
    <w:rsid w:val="00D4334C"/>
    <w:rsid w:val="00D46DCF"/>
    <w:rsid w:val="00D52E9F"/>
    <w:rsid w:val="00D53404"/>
    <w:rsid w:val="00D54609"/>
    <w:rsid w:val="00D56008"/>
    <w:rsid w:val="00D60A91"/>
    <w:rsid w:val="00D63F17"/>
    <w:rsid w:val="00D642EE"/>
    <w:rsid w:val="00D64B14"/>
    <w:rsid w:val="00D678DD"/>
    <w:rsid w:val="00D70312"/>
    <w:rsid w:val="00D710EF"/>
    <w:rsid w:val="00D71D5E"/>
    <w:rsid w:val="00D75630"/>
    <w:rsid w:val="00D76109"/>
    <w:rsid w:val="00D815B5"/>
    <w:rsid w:val="00D815D3"/>
    <w:rsid w:val="00D8670F"/>
    <w:rsid w:val="00D86980"/>
    <w:rsid w:val="00D87212"/>
    <w:rsid w:val="00D91EFB"/>
    <w:rsid w:val="00D9277E"/>
    <w:rsid w:val="00D93691"/>
    <w:rsid w:val="00D94F89"/>
    <w:rsid w:val="00D95376"/>
    <w:rsid w:val="00D95DE0"/>
    <w:rsid w:val="00DA0FE5"/>
    <w:rsid w:val="00DA1089"/>
    <w:rsid w:val="00DA2E40"/>
    <w:rsid w:val="00DA3F42"/>
    <w:rsid w:val="00DA423B"/>
    <w:rsid w:val="00DA524D"/>
    <w:rsid w:val="00DC0A60"/>
    <w:rsid w:val="00DC270A"/>
    <w:rsid w:val="00DC2FE0"/>
    <w:rsid w:val="00DC50A7"/>
    <w:rsid w:val="00DC5E65"/>
    <w:rsid w:val="00DD73A4"/>
    <w:rsid w:val="00DE2AE7"/>
    <w:rsid w:val="00DE3B27"/>
    <w:rsid w:val="00DE483D"/>
    <w:rsid w:val="00DF5218"/>
    <w:rsid w:val="00DF61B6"/>
    <w:rsid w:val="00DF6731"/>
    <w:rsid w:val="00E03CCB"/>
    <w:rsid w:val="00E04DA6"/>
    <w:rsid w:val="00E070FB"/>
    <w:rsid w:val="00E07956"/>
    <w:rsid w:val="00E1064F"/>
    <w:rsid w:val="00E10E98"/>
    <w:rsid w:val="00E13DA6"/>
    <w:rsid w:val="00E17952"/>
    <w:rsid w:val="00E21458"/>
    <w:rsid w:val="00E523C5"/>
    <w:rsid w:val="00E56E46"/>
    <w:rsid w:val="00E66C33"/>
    <w:rsid w:val="00E7409D"/>
    <w:rsid w:val="00E75974"/>
    <w:rsid w:val="00E8153F"/>
    <w:rsid w:val="00E82DAC"/>
    <w:rsid w:val="00E91A3D"/>
    <w:rsid w:val="00E972F8"/>
    <w:rsid w:val="00E97BAB"/>
    <w:rsid w:val="00EA314A"/>
    <w:rsid w:val="00EA3894"/>
    <w:rsid w:val="00EA3E75"/>
    <w:rsid w:val="00EA6546"/>
    <w:rsid w:val="00EA7012"/>
    <w:rsid w:val="00EB242C"/>
    <w:rsid w:val="00EB2F18"/>
    <w:rsid w:val="00EB3467"/>
    <w:rsid w:val="00EC1F21"/>
    <w:rsid w:val="00EC38F2"/>
    <w:rsid w:val="00EC4454"/>
    <w:rsid w:val="00ED3BF0"/>
    <w:rsid w:val="00ED3E5D"/>
    <w:rsid w:val="00ED3E79"/>
    <w:rsid w:val="00ED4EFA"/>
    <w:rsid w:val="00ED7AC1"/>
    <w:rsid w:val="00EE1309"/>
    <w:rsid w:val="00EE33D3"/>
    <w:rsid w:val="00EE3887"/>
    <w:rsid w:val="00EF08BA"/>
    <w:rsid w:val="00EF5DC9"/>
    <w:rsid w:val="00EF6C1A"/>
    <w:rsid w:val="00F07722"/>
    <w:rsid w:val="00F107DF"/>
    <w:rsid w:val="00F11FD4"/>
    <w:rsid w:val="00F123DA"/>
    <w:rsid w:val="00F16B2D"/>
    <w:rsid w:val="00F20047"/>
    <w:rsid w:val="00F2139E"/>
    <w:rsid w:val="00F2272C"/>
    <w:rsid w:val="00F26F7C"/>
    <w:rsid w:val="00F31FE7"/>
    <w:rsid w:val="00F354B6"/>
    <w:rsid w:val="00F4727D"/>
    <w:rsid w:val="00F47731"/>
    <w:rsid w:val="00F50F6E"/>
    <w:rsid w:val="00F52995"/>
    <w:rsid w:val="00F54D44"/>
    <w:rsid w:val="00F62ACF"/>
    <w:rsid w:val="00F72997"/>
    <w:rsid w:val="00F74BD3"/>
    <w:rsid w:val="00F777C3"/>
    <w:rsid w:val="00F82433"/>
    <w:rsid w:val="00F8356E"/>
    <w:rsid w:val="00F84DE6"/>
    <w:rsid w:val="00F95325"/>
    <w:rsid w:val="00F962C2"/>
    <w:rsid w:val="00FA39C0"/>
    <w:rsid w:val="00FA63C9"/>
    <w:rsid w:val="00FA7FCB"/>
    <w:rsid w:val="00FB6F09"/>
    <w:rsid w:val="00FC1367"/>
    <w:rsid w:val="00FC138A"/>
    <w:rsid w:val="00FC2C57"/>
    <w:rsid w:val="00FD110B"/>
    <w:rsid w:val="00FD3687"/>
    <w:rsid w:val="00FE4C2D"/>
    <w:rsid w:val="00FE5AB4"/>
    <w:rsid w:val="00FF2F73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EF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pacing w:val="20"/>
      <w:w w:val="15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cap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80AD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36112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414A70"/>
    <w:pPr>
      <w:ind w:left="566" w:hanging="283"/>
    </w:pPr>
  </w:style>
  <w:style w:type="paragraph" w:styleId="a8">
    <w:name w:val="Closing"/>
    <w:basedOn w:val="a"/>
    <w:rsid w:val="00414A70"/>
    <w:pPr>
      <w:ind w:left="4252"/>
    </w:pPr>
  </w:style>
  <w:style w:type="paragraph" w:styleId="a9">
    <w:name w:val="Signature"/>
    <w:basedOn w:val="a"/>
    <w:rsid w:val="00414A70"/>
    <w:pPr>
      <w:ind w:left="4252"/>
    </w:pPr>
  </w:style>
  <w:style w:type="paragraph" w:styleId="aa">
    <w:name w:val="Body Text Indent"/>
    <w:basedOn w:val="a"/>
    <w:rsid w:val="00414A70"/>
    <w:pPr>
      <w:spacing w:after="120"/>
      <w:ind w:left="283"/>
    </w:pPr>
  </w:style>
  <w:style w:type="paragraph" w:styleId="ab">
    <w:name w:val="Normal Indent"/>
    <w:basedOn w:val="a"/>
    <w:rsid w:val="00414A70"/>
    <w:pPr>
      <w:ind w:left="708"/>
    </w:pPr>
  </w:style>
  <w:style w:type="paragraph" w:styleId="ac">
    <w:name w:val="Document Map"/>
    <w:basedOn w:val="a"/>
    <w:semiHidden/>
    <w:rsid w:val="00495FA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7140-2815-4D7B-9E19-F27E2871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Месяц</vt:lpstr>
    </vt:vector>
  </TitlesOfParts>
  <Company>НИИАП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Месяц</dc:title>
  <dc:creator>С.Кильбин</dc:creator>
  <cp:lastModifiedBy>User</cp:lastModifiedBy>
  <cp:revision>2</cp:revision>
  <cp:lastPrinted>2017-03-01T10:26:00Z</cp:lastPrinted>
  <dcterms:created xsi:type="dcterms:W3CDTF">2020-03-26T10:59:00Z</dcterms:created>
  <dcterms:modified xsi:type="dcterms:W3CDTF">2020-03-26T10:59:00Z</dcterms:modified>
</cp:coreProperties>
</file>